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A4FE3" w14:textId="3DC8FAA3" w:rsidR="001A62C9" w:rsidRDefault="001A62C9" w:rsidP="001A62C9">
      <w:pPr>
        <w:spacing w:line="360" w:lineRule="auto"/>
        <w:jc w:val="center"/>
        <w:rPr>
          <w:rFonts w:cstheme="minorHAnsi"/>
          <w:sz w:val="24"/>
          <w:szCs w:val="24"/>
        </w:rPr>
      </w:pPr>
    </w:p>
    <w:p w14:paraId="3F19080B" w14:textId="7D92261E" w:rsidR="001A62C9" w:rsidRDefault="001A62C9" w:rsidP="001A62C9">
      <w:pPr>
        <w:spacing w:line="360" w:lineRule="auto"/>
        <w:jc w:val="center"/>
        <w:rPr>
          <w:rFonts w:cstheme="minorHAnsi"/>
          <w:sz w:val="24"/>
          <w:szCs w:val="24"/>
        </w:rPr>
      </w:pPr>
    </w:p>
    <w:p w14:paraId="79178FBB" w14:textId="07EE8027" w:rsidR="001A62C9" w:rsidRDefault="001A62C9" w:rsidP="001A62C9">
      <w:pPr>
        <w:spacing w:line="360" w:lineRule="auto"/>
        <w:jc w:val="center"/>
        <w:rPr>
          <w:rFonts w:cstheme="minorHAnsi"/>
          <w:sz w:val="24"/>
          <w:szCs w:val="24"/>
        </w:rPr>
      </w:pPr>
      <w:r>
        <w:rPr>
          <w:rFonts w:cstheme="minorHAnsi"/>
          <w:noProof/>
          <w:sz w:val="24"/>
          <w:szCs w:val="24"/>
        </w:rPr>
        <w:drawing>
          <wp:anchor distT="0" distB="0" distL="114300" distR="114300" simplePos="0" relativeHeight="251659264" behindDoc="0" locked="0" layoutInCell="1" allowOverlap="1" wp14:anchorId="7E08315F" wp14:editId="7CF17405">
            <wp:simplePos x="0" y="0"/>
            <wp:positionH relativeFrom="margin">
              <wp:align>right</wp:align>
            </wp:positionH>
            <wp:positionV relativeFrom="margin">
              <wp:align>top</wp:align>
            </wp:positionV>
            <wp:extent cx="1444625" cy="775970"/>
            <wp:effectExtent l="0" t="0" r="3175" b="5080"/>
            <wp:wrapSquare wrapText="bothSides"/>
            <wp:docPr id="4" name="Imagem 4" descr="Uma imagem contendo livro, plac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8eea5_9cb4fe67ae664444b57f7c787639ab4a_m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4625" cy="775970"/>
                    </a:xfrm>
                    <a:prstGeom prst="rect">
                      <a:avLst/>
                    </a:prstGeom>
                  </pic:spPr>
                </pic:pic>
              </a:graphicData>
            </a:graphic>
            <wp14:sizeRelH relativeFrom="margin">
              <wp14:pctWidth>0</wp14:pctWidth>
            </wp14:sizeRelH>
            <wp14:sizeRelV relativeFrom="margin">
              <wp14:pctHeight>0</wp14:pctHeight>
            </wp14:sizeRelV>
          </wp:anchor>
        </w:drawing>
      </w:r>
    </w:p>
    <w:p w14:paraId="3A6534A6" w14:textId="57A1A603" w:rsidR="001A62C9" w:rsidRDefault="001A62C9" w:rsidP="001A62C9">
      <w:pPr>
        <w:spacing w:line="360" w:lineRule="auto"/>
        <w:jc w:val="center"/>
        <w:rPr>
          <w:rFonts w:cstheme="minorHAnsi"/>
          <w:sz w:val="24"/>
          <w:szCs w:val="24"/>
        </w:rPr>
      </w:pPr>
    </w:p>
    <w:p w14:paraId="6F6A9588" w14:textId="4CD7A555" w:rsidR="001A62C9" w:rsidRDefault="001A62C9" w:rsidP="001A62C9">
      <w:pPr>
        <w:spacing w:line="360" w:lineRule="auto"/>
        <w:jc w:val="center"/>
        <w:rPr>
          <w:rFonts w:cstheme="minorHAnsi"/>
          <w:sz w:val="24"/>
          <w:szCs w:val="24"/>
        </w:rPr>
      </w:pPr>
    </w:p>
    <w:p w14:paraId="6649E467" w14:textId="009A5A90" w:rsidR="001A62C9" w:rsidRDefault="001A62C9" w:rsidP="001A62C9">
      <w:pPr>
        <w:spacing w:line="360" w:lineRule="auto"/>
        <w:jc w:val="center"/>
        <w:rPr>
          <w:rFonts w:cstheme="minorHAnsi"/>
          <w:sz w:val="24"/>
          <w:szCs w:val="24"/>
        </w:rPr>
      </w:pPr>
      <w:r>
        <w:rPr>
          <w:rFonts w:asciiTheme="majorHAnsi" w:hAnsiTheme="majorHAnsi" w:cstheme="majorHAnsi"/>
          <w:b/>
          <w:bCs/>
          <w:noProof/>
          <w:sz w:val="72"/>
          <w:szCs w:val="72"/>
        </w:rPr>
        <w:drawing>
          <wp:anchor distT="0" distB="0" distL="114300" distR="114300" simplePos="0" relativeHeight="251658240" behindDoc="0" locked="0" layoutInCell="1" allowOverlap="1" wp14:anchorId="3C56AEC9" wp14:editId="6EEC5677">
            <wp:simplePos x="0" y="0"/>
            <wp:positionH relativeFrom="margin">
              <wp:posOffset>-730885</wp:posOffset>
            </wp:positionH>
            <wp:positionV relativeFrom="margin">
              <wp:posOffset>2219437</wp:posOffset>
            </wp:positionV>
            <wp:extent cx="6830695" cy="6756400"/>
            <wp:effectExtent l="0" t="0" r="8255" b="6350"/>
            <wp:wrapSquare wrapText="bothSides"/>
            <wp:docPr id="3" name="Imagem 3"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be-spark-post (3).png"/>
                    <pic:cNvPicPr/>
                  </pic:nvPicPr>
                  <pic:blipFill rotWithShape="1">
                    <a:blip r:embed="rId9" cstate="print">
                      <a:extLst>
                        <a:ext uri="{28A0092B-C50C-407E-A947-70E740481C1C}">
                          <a14:useLocalDpi xmlns:a14="http://schemas.microsoft.com/office/drawing/2010/main" val="0"/>
                        </a:ext>
                      </a:extLst>
                    </a:blip>
                    <a:srcRect t="30063"/>
                    <a:stretch/>
                  </pic:blipFill>
                  <pic:spPr bwMode="auto">
                    <a:xfrm>
                      <a:off x="0" y="0"/>
                      <a:ext cx="6830695" cy="675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910939" w14:textId="77777777" w:rsidR="001A62C9" w:rsidRPr="001A62C9" w:rsidRDefault="001A62C9" w:rsidP="001A62C9">
      <w:pPr>
        <w:spacing w:line="360" w:lineRule="auto"/>
        <w:jc w:val="center"/>
        <w:rPr>
          <w:rFonts w:cstheme="minorHAnsi"/>
          <w:sz w:val="24"/>
          <w:szCs w:val="24"/>
        </w:rPr>
      </w:pPr>
    </w:p>
    <w:p w14:paraId="47FEAC44" w14:textId="48079773" w:rsidR="00CC196B" w:rsidRPr="00341E4D" w:rsidRDefault="00CC196B" w:rsidP="00CC196B">
      <w:pPr>
        <w:spacing w:line="360" w:lineRule="auto"/>
        <w:jc w:val="both"/>
        <w:rPr>
          <w:rFonts w:ascii="Arial" w:hAnsi="Arial" w:cs="Arial"/>
          <w:b/>
          <w:bCs/>
          <w:sz w:val="24"/>
          <w:szCs w:val="24"/>
        </w:rPr>
      </w:pPr>
      <w:r w:rsidRPr="00341E4D">
        <w:rPr>
          <w:rFonts w:ascii="Arial" w:hAnsi="Arial" w:cs="Arial"/>
          <w:b/>
          <w:bCs/>
          <w:sz w:val="24"/>
          <w:szCs w:val="24"/>
        </w:rPr>
        <w:t xml:space="preserve">INTRODUÇÃO: </w:t>
      </w:r>
    </w:p>
    <w:p w14:paraId="10D5515B" w14:textId="1B362754" w:rsidR="006363AA" w:rsidRPr="00341E4D" w:rsidRDefault="006363AA" w:rsidP="00CC196B">
      <w:pPr>
        <w:spacing w:line="360" w:lineRule="auto"/>
        <w:jc w:val="both"/>
        <w:rPr>
          <w:rFonts w:ascii="Arial" w:hAnsi="Arial" w:cs="Arial"/>
          <w:sz w:val="24"/>
          <w:szCs w:val="24"/>
        </w:rPr>
      </w:pPr>
      <w:r w:rsidRPr="00341E4D">
        <w:rPr>
          <w:rFonts w:ascii="Arial" w:hAnsi="Arial" w:cs="Arial"/>
          <w:sz w:val="24"/>
          <w:szCs w:val="24"/>
        </w:rPr>
        <w:t xml:space="preserve">A </w:t>
      </w:r>
      <w:r w:rsidRPr="00341E4D">
        <w:rPr>
          <w:rFonts w:ascii="Arial" w:hAnsi="Arial" w:cs="Arial"/>
          <w:b/>
          <w:bCs/>
          <w:sz w:val="24"/>
          <w:szCs w:val="24"/>
        </w:rPr>
        <w:t>Terra Equipamentos</w:t>
      </w:r>
      <w:r w:rsidRPr="00341E4D">
        <w:rPr>
          <w:rFonts w:ascii="Arial" w:hAnsi="Arial" w:cs="Arial"/>
          <w:sz w:val="24"/>
          <w:szCs w:val="24"/>
        </w:rPr>
        <w:t xml:space="preserve"> tem como princípio na construção dos nossos valores o cumprimento da lei.</w:t>
      </w:r>
    </w:p>
    <w:p w14:paraId="629ED417" w14:textId="77777777" w:rsidR="006363AA" w:rsidRPr="00341E4D" w:rsidRDefault="006363AA" w:rsidP="00CC196B">
      <w:pPr>
        <w:spacing w:line="360" w:lineRule="auto"/>
        <w:jc w:val="both"/>
        <w:rPr>
          <w:rFonts w:ascii="Arial" w:hAnsi="Arial" w:cs="Arial"/>
          <w:sz w:val="24"/>
          <w:szCs w:val="24"/>
        </w:rPr>
      </w:pPr>
      <w:r w:rsidRPr="00341E4D">
        <w:rPr>
          <w:rFonts w:ascii="Arial" w:hAnsi="Arial" w:cs="Arial"/>
          <w:sz w:val="24"/>
          <w:szCs w:val="24"/>
        </w:rPr>
        <w:t xml:space="preserve">Com regras de conduta claras, nosso objetivo é proporcionar uma relação confiável e justa para nossos colaboradores, clientes, representantes e fornecedores. </w:t>
      </w:r>
    </w:p>
    <w:p w14:paraId="023B73DD" w14:textId="5AF385A0" w:rsidR="006363AA" w:rsidRPr="00341E4D" w:rsidRDefault="006363AA" w:rsidP="00CC196B">
      <w:pPr>
        <w:spacing w:line="360" w:lineRule="auto"/>
        <w:jc w:val="both"/>
        <w:rPr>
          <w:rFonts w:ascii="Arial" w:hAnsi="Arial" w:cs="Arial"/>
          <w:sz w:val="24"/>
          <w:szCs w:val="24"/>
        </w:rPr>
      </w:pPr>
      <w:r w:rsidRPr="00341E4D">
        <w:rPr>
          <w:rFonts w:ascii="Arial" w:hAnsi="Arial" w:cs="Arial"/>
          <w:sz w:val="24"/>
          <w:szCs w:val="24"/>
        </w:rPr>
        <w:t>Nós acreditamos veemente no poder da aculturação e temos como parte do nosso objetivo aculturar nossas equipes de modo que cada membro que faz parte desta empresa possa realizar suas tarefas de acordo com nossos princípios e leis aplicadas. Para firmar este compromisso a empresa reuniu todas as regras de conduta, éticas e obrigações legais no nosso manual de conduta.</w:t>
      </w:r>
    </w:p>
    <w:p w14:paraId="3AD65217" w14:textId="08AA03EA" w:rsidR="006363AA" w:rsidRPr="00341E4D" w:rsidRDefault="006363AA" w:rsidP="00CC196B">
      <w:pPr>
        <w:spacing w:line="360" w:lineRule="auto"/>
        <w:jc w:val="both"/>
        <w:rPr>
          <w:rFonts w:ascii="Arial" w:hAnsi="Arial" w:cs="Arial"/>
          <w:sz w:val="24"/>
          <w:szCs w:val="24"/>
        </w:rPr>
      </w:pPr>
      <w:r w:rsidRPr="00341E4D">
        <w:rPr>
          <w:rFonts w:ascii="Arial" w:hAnsi="Arial" w:cs="Arial"/>
          <w:sz w:val="24"/>
          <w:szCs w:val="24"/>
        </w:rPr>
        <w:t>Recentemente, buscando nos adequar as transformações do mercado a Terra Equipamentos implantou o primeiro sistema de</w:t>
      </w:r>
      <w:r w:rsidR="003B318D" w:rsidRPr="00341E4D">
        <w:rPr>
          <w:rFonts w:ascii="Arial" w:hAnsi="Arial" w:cs="Arial"/>
          <w:sz w:val="24"/>
          <w:szCs w:val="24"/>
        </w:rPr>
        <w:t xml:space="preserve"> </w:t>
      </w:r>
      <w:r w:rsidRPr="00341E4D">
        <w:rPr>
          <w:rFonts w:ascii="Arial" w:hAnsi="Arial" w:cs="Arial"/>
          <w:sz w:val="24"/>
          <w:szCs w:val="24"/>
        </w:rPr>
        <w:t xml:space="preserve">que também inclui um sistema de </w:t>
      </w:r>
      <w:proofErr w:type="spellStart"/>
      <w:r w:rsidRPr="00341E4D">
        <w:rPr>
          <w:rFonts w:ascii="Arial" w:hAnsi="Arial" w:cs="Arial"/>
          <w:sz w:val="24"/>
          <w:szCs w:val="24"/>
        </w:rPr>
        <w:t>reports</w:t>
      </w:r>
      <w:proofErr w:type="spellEnd"/>
      <w:r w:rsidRPr="00341E4D">
        <w:rPr>
          <w:rFonts w:ascii="Arial" w:hAnsi="Arial" w:cs="Arial"/>
          <w:sz w:val="24"/>
          <w:szCs w:val="24"/>
        </w:rPr>
        <w:t xml:space="preserve">. Colaboradores, parceiros de negócios e terceiros têm a possibilidade de comunicar condutas irregulares ao time de </w:t>
      </w:r>
      <w:proofErr w:type="spellStart"/>
      <w:r w:rsidRPr="00341E4D">
        <w:rPr>
          <w:rFonts w:ascii="Arial" w:hAnsi="Arial" w:cs="Arial"/>
          <w:sz w:val="24"/>
          <w:szCs w:val="24"/>
        </w:rPr>
        <w:t>Compliance</w:t>
      </w:r>
      <w:proofErr w:type="spellEnd"/>
      <w:r w:rsidRPr="00341E4D">
        <w:rPr>
          <w:rFonts w:ascii="Arial" w:hAnsi="Arial" w:cs="Arial"/>
          <w:sz w:val="24"/>
          <w:szCs w:val="24"/>
        </w:rPr>
        <w:t xml:space="preserve"> utilizando correio eletrônico (E-mail) ou um número de telefone específico para isso.</w:t>
      </w:r>
    </w:p>
    <w:p w14:paraId="4B181419" w14:textId="4FAF1176" w:rsidR="006363AA" w:rsidRPr="00341E4D" w:rsidRDefault="006363AA" w:rsidP="00CC196B">
      <w:pPr>
        <w:spacing w:line="360" w:lineRule="auto"/>
        <w:jc w:val="both"/>
        <w:rPr>
          <w:rFonts w:ascii="Arial" w:hAnsi="Arial" w:cs="Arial"/>
          <w:sz w:val="24"/>
          <w:szCs w:val="24"/>
        </w:rPr>
      </w:pPr>
      <w:r w:rsidRPr="00341E4D">
        <w:rPr>
          <w:rFonts w:ascii="Arial" w:hAnsi="Arial" w:cs="Arial"/>
          <w:sz w:val="24"/>
          <w:szCs w:val="24"/>
        </w:rPr>
        <w:t xml:space="preserve">Através de treinamentos obrigatórios, a Terra Equipamentos, seus colaboradores e parceiros sabem como, e a quem, podem comunicar violações. </w:t>
      </w:r>
      <w:r w:rsidR="00407EBC" w:rsidRPr="00341E4D">
        <w:rPr>
          <w:rFonts w:ascii="Arial" w:hAnsi="Arial" w:cs="Arial"/>
          <w:sz w:val="24"/>
          <w:szCs w:val="24"/>
        </w:rPr>
        <w:t>T</w:t>
      </w:r>
      <w:r w:rsidRPr="00341E4D">
        <w:rPr>
          <w:rFonts w:ascii="Arial" w:hAnsi="Arial" w:cs="Arial"/>
          <w:sz w:val="24"/>
          <w:szCs w:val="24"/>
        </w:rPr>
        <w:t xml:space="preserve">odos </w:t>
      </w:r>
      <w:r w:rsidR="00407EBC" w:rsidRPr="00341E4D">
        <w:rPr>
          <w:rFonts w:ascii="Arial" w:hAnsi="Arial" w:cs="Arial"/>
          <w:sz w:val="24"/>
          <w:szCs w:val="24"/>
        </w:rPr>
        <w:t xml:space="preserve">nossos </w:t>
      </w:r>
      <w:r w:rsidRPr="00341E4D">
        <w:rPr>
          <w:rFonts w:ascii="Arial" w:hAnsi="Arial" w:cs="Arial"/>
          <w:sz w:val="24"/>
          <w:szCs w:val="24"/>
        </w:rPr>
        <w:t xml:space="preserve">colaboradores estão cientes do nosso código de condutas e regras, atos que sugerem ou indicam atividade criminal, tais como roubo, fraude e corrupção, ou qualquer forma de desacato as regras internas bem como o não cumprimento da lei sejam comunicados através dos canais de </w:t>
      </w:r>
      <w:proofErr w:type="spellStart"/>
      <w:r w:rsidRPr="00341E4D">
        <w:rPr>
          <w:rFonts w:ascii="Arial" w:hAnsi="Arial" w:cs="Arial"/>
          <w:sz w:val="24"/>
          <w:szCs w:val="24"/>
        </w:rPr>
        <w:t>Compliance</w:t>
      </w:r>
      <w:proofErr w:type="spellEnd"/>
      <w:r w:rsidRPr="00341E4D">
        <w:rPr>
          <w:rFonts w:ascii="Arial" w:hAnsi="Arial" w:cs="Arial"/>
          <w:sz w:val="24"/>
          <w:szCs w:val="24"/>
        </w:rPr>
        <w:t>.</w:t>
      </w:r>
    </w:p>
    <w:p w14:paraId="75C7D174" w14:textId="77777777" w:rsidR="006363AA" w:rsidRPr="00341E4D" w:rsidRDefault="006363AA" w:rsidP="00CC196B">
      <w:pPr>
        <w:spacing w:line="360" w:lineRule="auto"/>
        <w:jc w:val="both"/>
        <w:rPr>
          <w:rFonts w:ascii="Arial" w:hAnsi="Arial" w:cs="Arial"/>
          <w:sz w:val="24"/>
          <w:szCs w:val="24"/>
        </w:rPr>
      </w:pPr>
      <w:r w:rsidRPr="00341E4D">
        <w:rPr>
          <w:rFonts w:ascii="Arial" w:hAnsi="Arial" w:cs="Arial"/>
          <w:sz w:val="24"/>
          <w:szCs w:val="24"/>
        </w:rPr>
        <w:t>Nós buscamos estabelecer um espaço de comunicação sigiloso e integro, tratando todas as denúncias com seriedade e comprometimento.</w:t>
      </w:r>
    </w:p>
    <w:p w14:paraId="65D9F4F9" w14:textId="57D4A2E6" w:rsidR="006363AA" w:rsidRPr="00341E4D" w:rsidRDefault="006363AA" w:rsidP="00CC196B">
      <w:pPr>
        <w:spacing w:line="360" w:lineRule="auto"/>
        <w:jc w:val="both"/>
        <w:rPr>
          <w:rFonts w:ascii="Arial" w:hAnsi="Arial" w:cs="Arial"/>
          <w:sz w:val="24"/>
          <w:szCs w:val="24"/>
        </w:rPr>
      </w:pPr>
      <w:r w:rsidRPr="00341E4D">
        <w:rPr>
          <w:rFonts w:ascii="Arial" w:hAnsi="Arial" w:cs="Arial"/>
          <w:sz w:val="24"/>
          <w:szCs w:val="24"/>
        </w:rPr>
        <w:t xml:space="preserve">Para a construção e implantação do </w:t>
      </w:r>
      <w:proofErr w:type="spellStart"/>
      <w:r w:rsidRPr="00341E4D">
        <w:rPr>
          <w:rFonts w:ascii="Arial" w:hAnsi="Arial" w:cs="Arial"/>
          <w:sz w:val="24"/>
          <w:szCs w:val="24"/>
        </w:rPr>
        <w:t>compliance</w:t>
      </w:r>
      <w:proofErr w:type="spellEnd"/>
      <w:r w:rsidRPr="00341E4D">
        <w:rPr>
          <w:rFonts w:ascii="Arial" w:hAnsi="Arial" w:cs="Arial"/>
          <w:sz w:val="24"/>
          <w:szCs w:val="24"/>
        </w:rPr>
        <w:t xml:space="preserve"> como ferramenta na Terra </w:t>
      </w:r>
      <w:r w:rsidR="00C3260A" w:rsidRPr="00341E4D">
        <w:rPr>
          <w:rFonts w:ascii="Arial" w:hAnsi="Arial" w:cs="Arial"/>
          <w:sz w:val="24"/>
          <w:szCs w:val="24"/>
        </w:rPr>
        <w:t>E</w:t>
      </w:r>
      <w:r w:rsidRPr="00341E4D">
        <w:rPr>
          <w:rFonts w:ascii="Arial" w:hAnsi="Arial" w:cs="Arial"/>
          <w:sz w:val="24"/>
          <w:szCs w:val="24"/>
        </w:rPr>
        <w:t xml:space="preserve">quipamentos iniciou uma ativa discussão sobre temas de </w:t>
      </w:r>
      <w:proofErr w:type="spellStart"/>
      <w:r w:rsidRPr="00341E4D">
        <w:rPr>
          <w:rFonts w:ascii="Arial" w:hAnsi="Arial" w:cs="Arial"/>
          <w:sz w:val="24"/>
          <w:szCs w:val="24"/>
        </w:rPr>
        <w:t>Compliance</w:t>
      </w:r>
      <w:proofErr w:type="spellEnd"/>
      <w:r w:rsidRPr="00341E4D">
        <w:rPr>
          <w:rFonts w:ascii="Arial" w:hAnsi="Arial" w:cs="Arial"/>
          <w:sz w:val="24"/>
          <w:szCs w:val="24"/>
        </w:rPr>
        <w:t xml:space="preserve"> entre os nossos gestores e colaboradores permitindo que todos os envolvidos participassem desta construção.</w:t>
      </w:r>
    </w:p>
    <w:p w14:paraId="61C12ABA" w14:textId="77777777" w:rsidR="00746985" w:rsidRDefault="00746985" w:rsidP="00F53DF3">
      <w:pPr>
        <w:spacing w:line="360" w:lineRule="auto"/>
        <w:jc w:val="center"/>
        <w:rPr>
          <w:rFonts w:ascii="Arial" w:hAnsi="Arial" w:cs="Arial"/>
          <w:b/>
          <w:bCs/>
          <w:sz w:val="32"/>
          <w:szCs w:val="32"/>
        </w:rPr>
      </w:pPr>
    </w:p>
    <w:p w14:paraId="38292FE2" w14:textId="51C423FF" w:rsidR="00746985" w:rsidRDefault="00746985" w:rsidP="00F53DF3">
      <w:pPr>
        <w:spacing w:line="360" w:lineRule="auto"/>
        <w:jc w:val="center"/>
        <w:rPr>
          <w:rFonts w:ascii="Arial" w:hAnsi="Arial" w:cs="Arial"/>
          <w:b/>
          <w:bCs/>
          <w:sz w:val="32"/>
          <w:szCs w:val="32"/>
        </w:rPr>
      </w:pPr>
      <w:r>
        <w:rPr>
          <w:rFonts w:ascii="Arial" w:hAnsi="Arial" w:cs="Arial"/>
          <w:b/>
          <w:bCs/>
          <w:sz w:val="32"/>
          <w:szCs w:val="32"/>
        </w:rPr>
        <w:lastRenderedPageBreak/>
        <w:t>SUMARIO</w:t>
      </w:r>
    </w:p>
    <w:p w14:paraId="6CA5C992" w14:textId="496B0C0A" w:rsidR="00746985" w:rsidRDefault="00746985" w:rsidP="00746985">
      <w:pPr>
        <w:spacing w:line="360" w:lineRule="auto"/>
        <w:rPr>
          <w:rFonts w:ascii="Arial" w:hAnsi="Arial" w:cs="Arial"/>
          <w:sz w:val="24"/>
          <w:szCs w:val="24"/>
        </w:rPr>
      </w:pPr>
      <w:r w:rsidRPr="00746985">
        <w:rPr>
          <w:rFonts w:ascii="Arial" w:hAnsi="Arial" w:cs="Arial"/>
          <w:sz w:val="24"/>
          <w:szCs w:val="24"/>
        </w:rPr>
        <w:t>Capítulo 1</w:t>
      </w:r>
      <w:r w:rsidR="009826A8">
        <w:rPr>
          <w:rFonts w:ascii="Arial" w:hAnsi="Arial" w:cs="Arial"/>
          <w:sz w:val="24"/>
          <w:szCs w:val="24"/>
        </w:rPr>
        <w:t>:</w:t>
      </w:r>
      <w:r w:rsidRPr="00746985">
        <w:rPr>
          <w:rFonts w:ascii="Arial" w:hAnsi="Arial" w:cs="Arial"/>
          <w:sz w:val="24"/>
          <w:szCs w:val="24"/>
        </w:rPr>
        <w:t xml:space="preserve"> O que significa Compliance?</w:t>
      </w:r>
      <w:r w:rsidR="009826A8">
        <w:rPr>
          <w:rFonts w:ascii="Arial" w:hAnsi="Arial" w:cs="Arial"/>
          <w:sz w:val="24"/>
          <w:szCs w:val="24"/>
        </w:rPr>
        <w:t>.............................................................1</w:t>
      </w:r>
    </w:p>
    <w:p w14:paraId="6B12AD29" w14:textId="01B515DA" w:rsidR="00145424" w:rsidRPr="00746985" w:rsidRDefault="00145424" w:rsidP="00746985">
      <w:pPr>
        <w:spacing w:line="360" w:lineRule="auto"/>
        <w:rPr>
          <w:rFonts w:ascii="Arial" w:hAnsi="Arial" w:cs="Arial"/>
          <w:sz w:val="24"/>
          <w:szCs w:val="24"/>
        </w:rPr>
      </w:pPr>
    </w:p>
    <w:p w14:paraId="5998C49C" w14:textId="6E1081E7" w:rsidR="009826A8" w:rsidRPr="009826A8" w:rsidRDefault="00746985" w:rsidP="009826A8">
      <w:pPr>
        <w:spacing w:line="360" w:lineRule="auto"/>
        <w:rPr>
          <w:rFonts w:ascii="Arial" w:hAnsi="Arial" w:cs="Arial"/>
          <w:sz w:val="24"/>
          <w:szCs w:val="24"/>
        </w:rPr>
      </w:pPr>
      <w:r w:rsidRPr="00746985">
        <w:rPr>
          <w:rFonts w:ascii="Arial" w:hAnsi="Arial" w:cs="Arial"/>
          <w:sz w:val="24"/>
          <w:szCs w:val="24"/>
        </w:rPr>
        <w:t>Capítulo 2</w:t>
      </w:r>
      <w:r w:rsidR="009826A8">
        <w:rPr>
          <w:rFonts w:ascii="Arial" w:hAnsi="Arial" w:cs="Arial"/>
          <w:sz w:val="24"/>
          <w:szCs w:val="24"/>
        </w:rPr>
        <w:t>:</w:t>
      </w:r>
      <w:r w:rsidR="009826A8" w:rsidRPr="009826A8">
        <w:rPr>
          <w:rFonts w:ascii="Arial" w:hAnsi="Arial" w:cs="Arial"/>
          <w:sz w:val="24"/>
          <w:szCs w:val="24"/>
        </w:rPr>
        <w:t xml:space="preserve"> O que devo fazer em caso do descumprimento da</w:t>
      </w:r>
      <w:r w:rsidR="009826A8">
        <w:rPr>
          <w:rFonts w:ascii="Arial" w:hAnsi="Arial" w:cs="Arial"/>
          <w:sz w:val="24"/>
          <w:szCs w:val="24"/>
        </w:rPr>
        <w:t xml:space="preserve"> </w:t>
      </w:r>
      <w:r w:rsidR="009826A8" w:rsidRPr="009826A8">
        <w:rPr>
          <w:rFonts w:ascii="Arial" w:hAnsi="Arial" w:cs="Arial"/>
          <w:sz w:val="24"/>
          <w:szCs w:val="24"/>
        </w:rPr>
        <w:t>Lei?...........</w:t>
      </w:r>
      <w:r w:rsidR="009826A8">
        <w:rPr>
          <w:rFonts w:ascii="Arial" w:hAnsi="Arial" w:cs="Arial"/>
          <w:sz w:val="24"/>
          <w:szCs w:val="24"/>
        </w:rPr>
        <w:t>........</w:t>
      </w:r>
      <w:r w:rsidR="009826A8" w:rsidRPr="009826A8">
        <w:rPr>
          <w:rFonts w:ascii="Arial" w:hAnsi="Arial" w:cs="Arial"/>
          <w:sz w:val="24"/>
          <w:szCs w:val="24"/>
        </w:rPr>
        <w:t>2</w:t>
      </w:r>
    </w:p>
    <w:p w14:paraId="7B7F162E" w14:textId="0A546C23" w:rsidR="00746985" w:rsidRDefault="009826A8" w:rsidP="00746985">
      <w:pPr>
        <w:spacing w:line="360" w:lineRule="auto"/>
        <w:rPr>
          <w:rFonts w:ascii="Arial" w:hAnsi="Arial" w:cs="Arial"/>
          <w:sz w:val="24"/>
          <w:szCs w:val="24"/>
        </w:rPr>
      </w:pPr>
      <w:r>
        <w:rPr>
          <w:rFonts w:ascii="Arial" w:hAnsi="Arial" w:cs="Arial"/>
          <w:sz w:val="24"/>
          <w:szCs w:val="24"/>
        </w:rPr>
        <w:t xml:space="preserve">1. </w:t>
      </w:r>
      <w:r w:rsidRPr="009826A8">
        <w:rPr>
          <w:rFonts w:ascii="Arial" w:hAnsi="Arial" w:cs="Arial"/>
          <w:sz w:val="24"/>
          <w:szCs w:val="24"/>
        </w:rPr>
        <w:t>Quais Violações devem ser denunciadas?......................................................2</w:t>
      </w:r>
    </w:p>
    <w:p w14:paraId="2D03594C" w14:textId="107EB2A4" w:rsidR="009826A8" w:rsidRDefault="009826A8" w:rsidP="00746985">
      <w:pPr>
        <w:spacing w:line="360" w:lineRule="auto"/>
        <w:rPr>
          <w:rFonts w:ascii="Arial" w:hAnsi="Arial" w:cs="Arial"/>
          <w:sz w:val="24"/>
          <w:szCs w:val="24"/>
        </w:rPr>
      </w:pPr>
      <w:r>
        <w:rPr>
          <w:rFonts w:ascii="Arial" w:hAnsi="Arial" w:cs="Arial"/>
          <w:sz w:val="24"/>
          <w:szCs w:val="24"/>
        </w:rPr>
        <w:t>2. Suspeitas sem provas devem ser denunciadas?............................................3</w:t>
      </w:r>
    </w:p>
    <w:p w14:paraId="42A0D4F5" w14:textId="09D39781" w:rsidR="009826A8" w:rsidRDefault="009826A8" w:rsidP="00746985">
      <w:pPr>
        <w:spacing w:line="360" w:lineRule="auto"/>
        <w:rPr>
          <w:rFonts w:ascii="Arial" w:hAnsi="Arial" w:cs="Arial"/>
          <w:sz w:val="24"/>
          <w:szCs w:val="24"/>
        </w:rPr>
      </w:pPr>
      <w:r>
        <w:rPr>
          <w:rFonts w:ascii="Arial" w:hAnsi="Arial" w:cs="Arial"/>
          <w:sz w:val="24"/>
          <w:szCs w:val="24"/>
        </w:rPr>
        <w:t>3. Quem Pode Fazer a Denúncia? .....................................................................4</w:t>
      </w:r>
    </w:p>
    <w:p w14:paraId="316DD44B" w14:textId="1567E3A4" w:rsidR="00746985" w:rsidRDefault="009C6CA4" w:rsidP="00746985">
      <w:pPr>
        <w:spacing w:line="360" w:lineRule="auto"/>
        <w:rPr>
          <w:rFonts w:ascii="Arial" w:hAnsi="Arial" w:cs="Arial"/>
          <w:sz w:val="24"/>
          <w:szCs w:val="24"/>
        </w:rPr>
      </w:pPr>
      <w:r>
        <w:rPr>
          <w:rFonts w:ascii="Arial" w:hAnsi="Arial" w:cs="Arial"/>
          <w:sz w:val="24"/>
          <w:szCs w:val="24"/>
        </w:rPr>
        <w:t>Capítulo</w:t>
      </w:r>
      <w:r w:rsidR="00746985">
        <w:rPr>
          <w:rFonts w:ascii="Arial" w:hAnsi="Arial" w:cs="Arial"/>
          <w:sz w:val="24"/>
          <w:szCs w:val="24"/>
        </w:rPr>
        <w:t xml:space="preserve"> 3....................</w:t>
      </w:r>
      <w:r>
        <w:rPr>
          <w:rFonts w:ascii="Arial" w:hAnsi="Arial" w:cs="Arial"/>
          <w:sz w:val="24"/>
          <w:szCs w:val="24"/>
        </w:rPr>
        <w:t>........</w:t>
      </w:r>
      <w:r w:rsidR="00746985">
        <w:rPr>
          <w:rFonts w:ascii="Arial" w:hAnsi="Arial" w:cs="Arial"/>
          <w:sz w:val="24"/>
          <w:szCs w:val="24"/>
        </w:rPr>
        <w:t>...................</w:t>
      </w:r>
      <w:r>
        <w:rPr>
          <w:rFonts w:ascii="Arial" w:hAnsi="Arial" w:cs="Arial"/>
          <w:sz w:val="24"/>
          <w:szCs w:val="24"/>
        </w:rPr>
        <w:t>Meios de Comunicação e redes sociais.</w:t>
      </w:r>
    </w:p>
    <w:p w14:paraId="4D94D1C2" w14:textId="5A04D9D3" w:rsidR="009826A8" w:rsidRDefault="009826A8" w:rsidP="009826A8">
      <w:pPr>
        <w:pStyle w:val="PargrafodaLista"/>
        <w:numPr>
          <w:ilvl w:val="0"/>
          <w:numId w:val="18"/>
        </w:numPr>
        <w:spacing w:line="360" w:lineRule="auto"/>
        <w:rPr>
          <w:rFonts w:ascii="Arial" w:hAnsi="Arial" w:cs="Arial"/>
          <w:sz w:val="24"/>
          <w:szCs w:val="24"/>
        </w:rPr>
      </w:pPr>
      <w:r>
        <w:rPr>
          <w:rFonts w:ascii="Arial" w:hAnsi="Arial" w:cs="Arial"/>
          <w:sz w:val="24"/>
          <w:szCs w:val="24"/>
        </w:rPr>
        <w:t>Nas Redes sociais....................................................................................</w:t>
      </w:r>
      <w:r w:rsidR="00EE26F1">
        <w:rPr>
          <w:rFonts w:ascii="Arial" w:hAnsi="Arial" w:cs="Arial"/>
          <w:sz w:val="24"/>
          <w:szCs w:val="24"/>
        </w:rPr>
        <w:t>5</w:t>
      </w:r>
    </w:p>
    <w:p w14:paraId="072552BD" w14:textId="49A68F34" w:rsidR="00EE26F1" w:rsidRPr="009826A8" w:rsidRDefault="00EE26F1" w:rsidP="009826A8">
      <w:pPr>
        <w:pStyle w:val="PargrafodaLista"/>
        <w:numPr>
          <w:ilvl w:val="0"/>
          <w:numId w:val="18"/>
        </w:numPr>
        <w:spacing w:line="360" w:lineRule="auto"/>
        <w:rPr>
          <w:rFonts w:ascii="Arial" w:hAnsi="Arial" w:cs="Arial"/>
          <w:sz w:val="24"/>
          <w:szCs w:val="24"/>
        </w:rPr>
      </w:pPr>
      <w:r>
        <w:rPr>
          <w:rFonts w:ascii="Arial" w:hAnsi="Arial" w:cs="Arial"/>
          <w:sz w:val="24"/>
          <w:szCs w:val="24"/>
        </w:rPr>
        <w:t>O uso no horário de trabalho....................................................................5</w:t>
      </w:r>
    </w:p>
    <w:p w14:paraId="66B01A00" w14:textId="52094049" w:rsidR="009C6CA4" w:rsidRDefault="009C6CA4" w:rsidP="00746985">
      <w:pPr>
        <w:spacing w:line="360" w:lineRule="auto"/>
        <w:rPr>
          <w:rFonts w:ascii="Arial" w:hAnsi="Arial" w:cs="Arial"/>
          <w:sz w:val="24"/>
          <w:szCs w:val="24"/>
        </w:rPr>
      </w:pPr>
      <w:r>
        <w:rPr>
          <w:rFonts w:ascii="Arial" w:hAnsi="Arial" w:cs="Arial"/>
          <w:sz w:val="24"/>
          <w:szCs w:val="24"/>
        </w:rPr>
        <w:t>Capítulo 4....................................................</w:t>
      </w:r>
      <w:r w:rsidRPr="009C6CA4">
        <w:t xml:space="preserve"> </w:t>
      </w:r>
      <w:r w:rsidRPr="009C6CA4">
        <w:rPr>
          <w:rFonts w:ascii="Arial" w:hAnsi="Arial" w:cs="Arial"/>
          <w:sz w:val="24"/>
          <w:szCs w:val="24"/>
        </w:rPr>
        <w:t>P</w:t>
      </w:r>
      <w:r>
        <w:rPr>
          <w:rFonts w:ascii="Arial" w:hAnsi="Arial" w:cs="Arial"/>
          <w:sz w:val="24"/>
          <w:szCs w:val="24"/>
        </w:rPr>
        <w:t>rincípios</w:t>
      </w:r>
      <w:r w:rsidRPr="009C6CA4">
        <w:rPr>
          <w:rFonts w:ascii="Arial" w:hAnsi="Arial" w:cs="Arial"/>
          <w:sz w:val="24"/>
          <w:szCs w:val="24"/>
        </w:rPr>
        <w:t xml:space="preserve"> </w:t>
      </w:r>
      <w:r>
        <w:rPr>
          <w:rFonts w:ascii="Arial" w:hAnsi="Arial" w:cs="Arial"/>
          <w:sz w:val="24"/>
          <w:szCs w:val="24"/>
        </w:rPr>
        <w:t>e valores éticos e Morais.</w:t>
      </w:r>
    </w:p>
    <w:p w14:paraId="47F3FFDE" w14:textId="3FA543EE" w:rsidR="00EE26F1" w:rsidRDefault="00EE26F1" w:rsidP="00EE26F1">
      <w:pPr>
        <w:pStyle w:val="PargrafodaLista"/>
        <w:numPr>
          <w:ilvl w:val="0"/>
          <w:numId w:val="21"/>
        </w:numPr>
        <w:spacing w:line="360" w:lineRule="auto"/>
        <w:rPr>
          <w:rFonts w:ascii="Arial" w:hAnsi="Arial" w:cs="Arial"/>
          <w:sz w:val="24"/>
          <w:szCs w:val="24"/>
        </w:rPr>
      </w:pPr>
      <w:r>
        <w:rPr>
          <w:rFonts w:ascii="Arial" w:hAnsi="Arial" w:cs="Arial"/>
          <w:sz w:val="24"/>
          <w:szCs w:val="24"/>
        </w:rPr>
        <w:t>Relacionamentos...................................................................</w:t>
      </w:r>
      <w:r w:rsidRPr="00EE26F1">
        <w:rPr>
          <w:rFonts w:ascii="Arial" w:hAnsi="Arial" w:cs="Arial"/>
          <w:sz w:val="24"/>
          <w:szCs w:val="24"/>
        </w:rPr>
        <w:t>..........</w:t>
      </w:r>
      <w:r>
        <w:rPr>
          <w:rFonts w:ascii="Arial" w:hAnsi="Arial" w:cs="Arial"/>
          <w:sz w:val="24"/>
          <w:szCs w:val="24"/>
        </w:rPr>
        <w:t>.</w:t>
      </w:r>
      <w:r w:rsidRPr="00EE26F1">
        <w:rPr>
          <w:rFonts w:ascii="Arial" w:hAnsi="Arial" w:cs="Arial"/>
          <w:sz w:val="24"/>
          <w:szCs w:val="24"/>
        </w:rPr>
        <w:t>.....6</w:t>
      </w:r>
      <w:r>
        <w:rPr>
          <w:rFonts w:ascii="Arial" w:hAnsi="Arial" w:cs="Arial"/>
          <w:sz w:val="24"/>
          <w:szCs w:val="24"/>
        </w:rPr>
        <w:t>/7</w:t>
      </w:r>
    </w:p>
    <w:p w14:paraId="10B0DEBC" w14:textId="2732AE87" w:rsidR="00EE26F1" w:rsidRPr="00EE26F1" w:rsidRDefault="00EE26F1" w:rsidP="00EE26F1">
      <w:pPr>
        <w:pStyle w:val="PargrafodaLista"/>
        <w:numPr>
          <w:ilvl w:val="0"/>
          <w:numId w:val="21"/>
        </w:numPr>
        <w:spacing w:line="360" w:lineRule="auto"/>
        <w:rPr>
          <w:rFonts w:ascii="Arial" w:hAnsi="Arial" w:cs="Arial"/>
          <w:sz w:val="24"/>
          <w:szCs w:val="24"/>
        </w:rPr>
      </w:pPr>
      <w:r>
        <w:rPr>
          <w:rFonts w:ascii="Arial" w:hAnsi="Arial" w:cs="Arial"/>
          <w:sz w:val="24"/>
          <w:szCs w:val="24"/>
        </w:rPr>
        <w:t>Manutenção da cultura ética e moral .......................................................8</w:t>
      </w:r>
    </w:p>
    <w:p w14:paraId="7E203530" w14:textId="77777777" w:rsidR="00EE26F1" w:rsidRDefault="00EE26F1" w:rsidP="00746985">
      <w:pPr>
        <w:spacing w:line="360" w:lineRule="auto"/>
        <w:rPr>
          <w:rFonts w:ascii="Arial" w:hAnsi="Arial" w:cs="Arial"/>
          <w:sz w:val="24"/>
          <w:szCs w:val="24"/>
        </w:rPr>
      </w:pPr>
    </w:p>
    <w:p w14:paraId="5DE24605" w14:textId="77777777" w:rsidR="00EE26F1" w:rsidRDefault="009C6CA4" w:rsidP="00746985">
      <w:pPr>
        <w:spacing w:line="360" w:lineRule="auto"/>
        <w:rPr>
          <w:rFonts w:ascii="Arial" w:hAnsi="Arial" w:cs="Arial"/>
          <w:sz w:val="24"/>
          <w:szCs w:val="24"/>
        </w:rPr>
      </w:pPr>
      <w:r>
        <w:rPr>
          <w:rFonts w:ascii="Arial" w:hAnsi="Arial" w:cs="Arial"/>
          <w:sz w:val="24"/>
          <w:szCs w:val="24"/>
        </w:rPr>
        <w:t xml:space="preserve">Capítulo 5....................................................................... Normas do </w:t>
      </w:r>
      <w:proofErr w:type="spellStart"/>
      <w:r>
        <w:rPr>
          <w:rFonts w:ascii="Arial" w:hAnsi="Arial" w:cs="Arial"/>
          <w:sz w:val="24"/>
          <w:szCs w:val="24"/>
        </w:rPr>
        <w:t>Compliance</w:t>
      </w:r>
      <w:proofErr w:type="spellEnd"/>
      <w:r>
        <w:rPr>
          <w:rFonts w:ascii="Arial" w:hAnsi="Arial" w:cs="Arial"/>
          <w:sz w:val="24"/>
          <w:szCs w:val="24"/>
        </w:rPr>
        <w:t>.</w:t>
      </w:r>
    </w:p>
    <w:p w14:paraId="378F1B57" w14:textId="159A2140" w:rsidR="00EE26F1" w:rsidRDefault="00EE26F1" w:rsidP="00EE26F1">
      <w:pPr>
        <w:pStyle w:val="PargrafodaLista"/>
        <w:numPr>
          <w:ilvl w:val="0"/>
          <w:numId w:val="23"/>
        </w:numPr>
        <w:spacing w:line="360" w:lineRule="auto"/>
        <w:rPr>
          <w:rFonts w:ascii="Arial" w:hAnsi="Arial" w:cs="Arial"/>
          <w:sz w:val="24"/>
          <w:szCs w:val="24"/>
        </w:rPr>
      </w:pPr>
      <w:r>
        <w:rPr>
          <w:rFonts w:ascii="Arial" w:hAnsi="Arial" w:cs="Arial"/>
          <w:sz w:val="24"/>
          <w:szCs w:val="24"/>
        </w:rPr>
        <w:t>Propriedade Intelectual ............................................................................9</w:t>
      </w:r>
    </w:p>
    <w:p w14:paraId="1ED84E11" w14:textId="781CF4E7" w:rsidR="009C6CA4" w:rsidRDefault="00EE26F1" w:rsidP="00EE26F1">
      <w:pPr>
        <w:pStyle w:val="PargrafodaLista"/>
        <w:numPr>
          <w:ilvl w:val="0"/>
          <w:numId w:val="23"/>
        </w:numPr>
        <w:spacing w:line="360" w:lineRule="auto"/>
        <w:rPr>
          <w:rFonts w:ascii="Arial" w:hAnsi="Arial" w:cs="Arial"/>
          <w:sz w:val="24"/>
          <w:szCs w:val="24"/>
        </w:rPr>
      </w:pPr>
      <w:r>
        <w:rPr>
          <w:rFonts w:ascii="Arial" w:hAnsi="Arial" w:cs="Arial"/>
          <w:sz w:val="24"/>
          <w:szCs w:val="24"/>
        </w:rPr>
        <w:t>Uso dos sistemas eletrônicos de informação.......................................9/10</w:t>
      </w:r>
    </w:p>
    <w:p w14:paraId="055FF6EE" w14:textId="2A0513C8" w:rsidR="00EE26F1" w:rsidRDefault="009E6573" w:rsidP="00EE26F1">
      <w:pPr>
        <w:pStyle w:val="PargrafodaLista"/>
        <w:numPr>
          <w:ilvl w:val="0"/>
          <w:numId w:val="23"/>
        </w:numPr>
        <w:spacing w:line="360" w:lineRule="auto"/>
        <w:rPr>
          <w:rFonts w:ascii="Arial" w:hAnsi="Arial" w:cs="Arial"/>
          <w:sz w:val="24"/>
          <w:szCs w:val="24"/>
        </w:rPr>
      </w:pPr>
      <w:r>
        <w:rPr>
          <w:rFonts w:ascii="Arial" w:hAnsi="Arial" w:cs="Arial"/>
          <w:sz w:val="24"/>
          <w:szCs w:val="24"/>
        </w:rPr>
        <w:t>Utilização</w:t>
      </w:r>
      <w:r w:rsidR="00EE26F1">
        <w:rPr>
          <w:rFonts w:ascii="Arial" w:hAnsi="Arial" w:cs="Arial"/>
          <w:sz w:val="24"/>
          <w:szCs w:val="24"/>
        </w:rPr>
        <w:t xml:space="preserve"> dos veículos da empresa.....................................</w:t>
      </w:r>
      <w:r>
        <w:rPr>
          <w:rFonts w:ascii="Arial" w:hAnsi="Arial" w:cs="Arial"/>
          <w:sz w:val="24"/>
          <w:szCs w:val="24"/>
        </w:rPr>
        <w:t>..</w:t>
      </w:r>
      <w:r w:rsidR="00EE26F1">
        <w:rPr>
          <w:rFonts w:ascii="Arial" w:hAnsi="Arial" w:cs="Arial"/>
          <w:sz w:val="24"/>
          <w:szCs w:val="24"/>
        </w:rPr>
        <w:t>.................1</w:t>
      </w:r>
      <w:r>
        <w:rPr>
          <w:rFonts w:ascii="Arial" w:hAnsi="Arial" w:cs="Arial"/>
          <w:sz w:val="24"/>
          <w:szCs w:val="24"/>
        </w:rPr>
        <w:t>1</w:t>
      </w:r>
    </w:p>
    <w:p w14:paraId="3F5F4D1B" w14:textId="76C5DF92" w:rsidR="009E6573" w:rsidRDefault="009E6573" w:rsidP="00EE26F1">
      <w:pPr>
        <w:pStyle w:val="PargrafodaLista"/>
        <w:numPr>
          <w:ilvl w:val="0"/>
          <w:numId w:val="23"/>
        </w:numPr>
        <w:spacing w:line="360" w:lineRule="auto"/>
        <w:rPr>
          <w:rFonts w:ascii="Arial" w:hAnsi="Arial" w:cs="Arial"/>
          <w:sz w:val="24"/>
          <w:szCs w:val="24"/>
        </w:rPr>
      </w:pPr>
      <w:r>
        <w:rPr>
          <w:rFonts w:ascii="Arial" w:hAnsi="Arial" w:cs="Arial"/>
          <w:sz w:val="24"/>
          <w:szCs w:val="24"/>
        </w:rPr>
        <w:t xml:space="preserve">Concorrência desleal   </w:t>
      </w:r>
      <w:proofErr w:type="spellStart"/>
      <w:r>
        <w:rPr>
          <w:rFonts w:ascii="Arial" w:hAnsi="Arial" w:cs="Arial"/>
          <w:sz w:val="24"/>
          <w:szCs w:val="24"/>
        </w:rPr>
        <w:t>ex</w:t>
      </w:r>
      <w:proofErr w:type="spellEnd"/>
      <w:r>
        <w:rPr>
          <w:rFonts w:ascii="Arial" w:hAnsi="Arial" w:cs="Arial"/>
          <w:sz w:val="24"/>
          <w:szCs w:val="24"/>
        </w:rPr>
        <w:t xml:space="preserve"> colaboradores na concorrência............... 1</w:t>
      </w:r>
      <w:r w:rsidR="005E77C4">
        <w:rPr>
          <w:rFonts w:ascii="Arial" w:hAnsi="Arial" w:cs="Arial"/>
          <w:sz w:val="24"/>
          <w:szCs w:val="24"/>
        </w:rPr>
        <w:t>1/12</w:t>
      </w:r>
    </w:p>
    <w:p w14:paraId="6D6C66B6" w14:textId="6EA6359A" w:rsidR="005E77C4" w:rsidRDefault="005E77C4" w:rsidP="00EE26F1">
      <w:pPr>
        <w:pStyle w:val="PargrafodaLista"/>
        <w:numPr>
          <w:ilvl w:val="0"/>
          <w:numId w:val="23"/>
        </w:numPr>
        <w:spacing w:line="360" w:lineRule="auto"/>
        <w:rPr>
          <w:rFonts w:ascii="Arial" w:hAnsi="Arial" w:cs="Arial"/>
          <w:sz w:val="24"/>
          <w:szCs w:val="24"/>
        </w:rPr>
      </w:pPr>
      <w:r>
        <w:rPr>
          <w:rFonts w:ascii="Arial" w:hAnsi="Arial" w:cs="Arial"/>
          <w:sz w:val="24"/>
          <w:szCs w:val="24"/>
        </w:rPr>
        <w:t>Uso de camiseta e imagem da empresa ................................................12</w:t>
      </w:r>
    </w:p>
    <w:p w14:paraId="3D5134BB" w14:textId="681835F3" w:rsidR="005E77C4" w:rsidRPr="005E77C4" w:rsidRDefault="005E77C4" w:rsidP="005E77C4">
      <w:pPr>
        <w:pStyle w:val="PargrafodaLista"/>
        <w:numPr>
          <w:ilvl w:val="0"/>
          <w:numId w:val="23"/>
        </w:numPr>
        <w:spacing w:line="360" w:lineRule="auto"/>
        <w:rPr>
          <w:rFonts w:ascii="Arial" w:hAnsi="Arial" w:cs="Arial"/>
          <w:sz w:val="24"/>
          <w:szCs w:val="24"/>
        </w:rPr>
      </w:pPr>
      <w:r>
        <w:rPr>
          <w:rFonts w:ascii="Arial" w:hAnsi="Arial" w:cs="Arial"/>
          <w:sz w:val="24"/>
          <w:szCs w:val="24"/>
        </w:rPr>
        <w:t>Home Office.......................................................................................12/13</w:t>
      </w:r>
    </w:p>
    <w:p w14:paraId="0B9D0BBF" w14:textId="3D48ECC5" w:rsidR="009C6CA4" w:rsidRDefault="009C6CA4" w:rsidP="00746985">
      <w:pPr>
        <w:spacing w:line="360" w:lineRule="auto"/>
        <w:rPr>
          <w:rFonts w:ascii="Arial" w:hAnsi="Arial" w:cs="Arial"/>
          <w:sz w:val="24"/>
          <w:szCs w:val="24"/>
        </w:rPr>
      </w:pPr>
      <w:r>
        <w:rPr>
          <w:rFonts w:ascii="Arial" w:hAnsi="Arial" w:cs="Arial"/>
          <w:sz w:val="24"/>
          <w:szCs w:val="24"/>
        </w:rPr>
        <w:t>Capítulo 6.......</w:t>
      </w:r>
      <w:r w:rsidR="005E77C4">
        <w:rPr>
          <w:rFonts w:ascii="Arial" w:hAnsi="Arial" w:cs="Arial"/>
          <w:sz w:val="24"/>
          <w:szCs w:val="24"/>
        </w:rPr>
        <w:t>.............................................................</w:t>
      </w:r>
      <w:r>
        <w:rPr>
          <w:rFonts w:ascii="Arial" w:hAnsi="Arial" w:cs="Arial"/>
          <w:sz w:val="24"/>
          <w:szCs w:val="24"/>
        </w:rPr>
        <w:t>.Nosso canal de ouvidoria.</w:t>
      </w:r>
    </w:p>
    <w:p w14:paraId="31B00EBE" w14:textId="303A4C68" w:rsidR="005E77C4" w:rsidRDefault="005E77C4" w:rsidP="005E77C4">
      <w:pPr>
        <w:pStyle w:val="PargrafodaLista"/>
        <w:numPr>
          <w:ilvl w:val="0"/>
          <w:numId w:val="24"/>
        </w:numPr>
        <w:spacing w:line="360" w:lineRule="auto"/>
        <w:rPr>
          <w:rFonts w:ascii="Arial" w:hAnsi="Arial" w:cs="Arial"/>
          <w:sz w:val="24"/>
          <w:szCs w:val="24"/>
        </w:rPr>
      </w:pPr>
      <w:r>
        <w:rPr>
          <w:rFonts w:ascii="Arial" w:hAnsi="Arial" w:cs="Arial"/>
          <w:sz w:val="24"/>
          <w:szCs w:val="24"/>
        </w:rPr>
        <w:t>Canal de Ouvidoria.................................................................................14</w:t>
      </w:r>
    </w:p>
    <w:p w14:paraId="479203C1" w14:textId="7386103B" w:rsidR="005E77C4" w:rsidRPr="005E77C4" w:rsidRDefault="005E77C4" w:rsidP="005E77C4">
      <w:pPr>
        <w:spacing w:line="360" w:lineRule="auto"/>
        <w:ind w:left="360"/>
        <w:rPr>
          <w:rFonts w:ascii="Arial" w:hAnsi="Arial" w:cs="Arial"/>
          <w:sz w:val="24"/>
          <w:szCs w:val="24"/>
        </w:rPr>
      </w:pPr>
      <w:r>
        <w:rPr>
          <w:rFonts w:ascii="Arial" w:hAnsi="Arial" w:cs="Arial"/>
          <w:sz w:val="24"/>
          <w:szCs w:val="24"/>
        </w:rPr>
        <w:t>Referencias..................................................................................................15</w:t>
      </w:r>
    </w:p>
    <w:p w14:paraId="71EF25DA" w14:textId="77777777" w:rsidR="00746985" w:rsidRDefault="00746985" w:rsidP="00C03104">
      <w:pPr>
        <w:spacing w:line="360" w:lineRule="auto"/>
        <w:rPr>
          <w:rFonts w:ascii="Arial" w:hAnsi="Arial" w:cs="Arial"/>
          <w:b/>
          <w:bCs/>
          <w:sz w:val="32"/>
          <w:szCs w:val="32"/>
        </w:rPr>
      </w:pPr>
    </w:p>
    <w:p w14:paraId="05A53C73" w14:textId="77777777" w:rsidR="005766E2" w:rsidRDefault="005766E2" w:rsidP="005766E2">
      <w:pPr>
        <w:tabs>
          <w:tab w:val="left" w:pos="2610"/>
        </w:tabs>
        <w:spacing w:line="360" w:lineRule="auto"/>
        <w:rPr>
          <w:rFonts w:ascii="Arial" w:hAnsi="Arial" w:cs="Arial"/>
          <w:b/>
          <w:bCs/>
          <w:sz w:val="32"/>
          <w:szCs w:val="32"/>
        </w:rPr>
      </w:pPr>
    </w:p>
    <w:p w14:paraId="15984860" w14:textId="57064615" w:rsidR="00006955" w:rsidRDefault="00C03104" w:rsidP="00006955">
      <w:pPr>
        <w:rPr>
          <w:rFonts w:ascii="Arial" w:hAnsi="Arial" w:cs="Arial"/>
          <w:sz w:val="32"/>
          <w:szCs w:val="32"/>
        </w:rPr>
      </w:pPr>
      <w:r>
        <w:rPr>
          <w:rFonts w:ascii="Arial" w:hAnsi="Arial" w:cs="Arial"/>
          <w:sz w:val="32"/>
          <w:szCs w:val="32"/>
        </w:rPr>
        <w:lastRenderedPageBreak/>
        <w:t>Anexos:</w:t>
      </w:r>
    </w:p>
    <w:p w14:paraId="26BB87EB" w14:textId="043CEA83" w:rsidR="00C03104" w:rsidRDefault="00C03104" w:rsidP="00C03104">
      <w:pPr>
        <w:pStyle w:val="PargrafodaLista"/>
        <w:numPr>
          <w:ilvl w:val="0"/>
          <w:numId w:val="25"/>
        </w:numPr>
        <w:rPr>
          <w:rFonts w:ascii="Arial" w:hAnsi="Arial" w:cs="Arial"/>
          <w:sz w:val="32"/>
          <w:szCs w:val="32"/>
        </w:rPr>
      </w:pPr>
      <w:r>
        <w:rPr>
          <w:rFonts w:ascii="Arial" w:hAnsi="Arial" w:cs="Arial"/>
          <w:sz w:val="32"/>
          <w:szCs w:val="32"/>
        </w:rPr>
        <w:t xml:space="preserve">Código de conduta do colaborador </w:t>
      </w:r>
    </w:p>
    <w:p w14:paraId="7D3A2C6E" w14:textId="2234385D" w:rsidR="00C03104" w:rsidRDefault="00C03104" w:rsidP="00C03104">
      <w:pPr>
        <w:pStyle w:val="PargrafodaLista"/>
        <w:numPr>
          <w:ilvl w:val="0"/>
          <w:numId w:val="25"/>
        </w:numPr>
        <w:rPr>
          <w:rFonts w:ascii="Arial" w:hAnsi="Arial" w:cs="Arial"/>
          <w:sz w:val="32"/>
          <w:szCs w:val="32"/>
        </w:rPr>
      </w:pPr>
      <w:r>
        <w:rPr>
          <w:rFonts w:ascii="Arial" w:hAnsi="Arial" w:cs="Arial"/>
          <w:sz w:val="32"/>
          <w:szCs w:val="32"/>
        </w:rPr>
        <w:t xml:space="preserve">Manual do atendimento ao Cliente Terra </w:t>
      </w:r>
    </w:p>
    <w:p w14:paraId="48631BDB" w14:textId="72C6EB67" w:rsidR="00C03104" w:rsidRDefault="00C03104" w:rsidP="00C03104">
      <w:pPr>
        <w:pStyle w:val="PargrafodaLista"/>
        <w:numPr>
          <w:ilvl w:val="0"/>
          <w:numId w:val="25"/>
        </w:numPr>
        <w:rPr>
          <w:rFonts w:ascii="Arial" w:hAnsi="Arial" w:cs="Arial"/>
          <w:sz w:val="32"/>
          <w:szCs w:val="32"/>
        </w:rPr>
      </w:pPr>
      <w:r>
        <w:rPr>
          <w:rFonts w:ascii="Arial" w:hAnsi="Arial" w:cs="Arial"/>
          <w:sz w:val="32"/>
          <w:szCs w:val="32"/>
        </w:rPr>
        <w:t xml:space="preserve">Cartilha de instruções ao Representante Terra </w:t>
      </w:r>
    </w:p>
    <w:p w14:paraId="5441C1F5" w14:textId="0F75BA6E" w:rsidR="00C03104" w:rsidRDefault="00C03104" w:rsidP="00C03104">
      <w:pPr>
        <w:pStyle w:val="PargrafodaLista"/>
        <w:numPr>
          <w:ilvl w:val="0"/>
          <w:numId w:val="25"/>
        </w:numPr>
        <w:rPr>
          <w:rFonts w:ascii="Arial" w:hAnsi="Arial" w:cs="Arial"/>
          <w:sz w:val="32"/>
          <w:szCs w:val="32"/>
        </w:rPr>
      </w:pPr>
      <w:r>
        <w:rPr>
          <w:rFonts w:ascii="Arial" w:hAnsi="Arial" w:cs="Arial"/>
          <w:sz w:val="32"/>
          <w:szCs w:val="32"/>
        </w:rPr>
        <w:t xml:space="preserve">Política de Home Office </w:t>
      </w:r>
    </w:p>
    <w:p w14:paraId="327DC21D" w14:textId="5A30AD92" w:rsidR="00C03104" w:rsidRDefault="00C03104" w:rsidP="00C03104">
      <w:pPr>
        <w:rPr>
          <w:rFonts w:ascii="Arial" w:hAnsi="Arial" w:cs="Arial"/>
          <w:sz w:val="32"/>
          <w:szCs w:val="32"/>
        </w:rPr>
      </w:pPr>
    </w:p>
    <w:p w14:paraId="187FB00E" w14:textId="49CF3A9C" w:rsidR="00C03104" w:rsidRPr="00C03104" w:rsidRDefault="00C03104" w:rsidP="00C03104">
      <w:pPr>
        <w:rPr>
          <w:rFonts w:ascii="Arial" w:hAnsi="Arial" w:cs="Arial"/>
          <w:sz w:val="32"/>
          <w:szCs w:val="32"/>
        </w:rPr>
      </w:pPr>
      <w:r>
        <w:rPr>
          <w:rFonts w:ascii="Arial" w:hAnsi="Arial" w:cs="Arial"/>
          <w:sz w:val="32"/>
          <w:szCs w:val="32"/>
        </w:rPr>
        <w:t>Nota: Todas as nossas politicas podem ser solicitadas a qualquer momento por qualquer pessoa  que porventura venha ter seus direitos violados.</w:t>
      </w:r>
    </w:p>
    <w:p w14:paraId="150A3C0F" w14:textId="77777777" w:rsidR="00006955" w:rsidRPr="00006955" w:rsidRDefault="00006955" w:rsidP="00006955">
      <w:pPr>
        <w:rPr>
          <w:rFonts w:ascii="Arial" w:hAnsi="Arial" w:cs="Arial"/>
          <w:sz w:val="32"/>
          <w:szCs w:val="32"/>
        </w:rPr>
      </w:pPr>
    </w:p>
    <w:p w14:paraId="7DAEA979" w14:textId="77777777" w:rsidR="00006955" w:rsidRPr="00006955" w:rsidRDefault="00006955" w:rsidP="00006955">
      <w:pPr>
        <w:rPr>
          <w:rFonts w:ascii="Arial" w:hAnsi="Arial" w:cs="Arial"/>
          <w:sz w:val="32"/>
          <w:szCs w:val="32"/>
        </w:rPr>
      </w:pPr>
    </w:p>
    <w:p w14:paraId="4E7DE8CF" w14:textId="77777777" w:rsidR="00006955" w:rsidRPr="00006955" w:rsidRDefault="00006955" w:rsidP="00006955">
      <w:pPr>
        <w:rPr>
          <w:rFonts w:ascii="Arial" w:hAnsi="Arial" w:cs="Arial"/>
          <w:sz w:val="32"/>
          <w:szCs w:val="32"/>
        </w:rPr>
      </w:pPr>
    </w:p>
    <w:p w14:paraId="2D5D7839" w14:textId="77777777" w:rsidR="00006955" w:rsidRPr="00006955" w:rsidRDefault="00006955" w:rsidP="00006955">
      <w:pPr>
        <w:rPr>
          <w:rFonts w:ascii="Arial" w:hAnsi="Arial" w:cs="Arial"/>
          <w:sz w:val="32"/>
          <w:szCs w:val="32"/>
        </w:rPr>
      </w:pPr>
    </w:p>
    <w:p w14:paraId="250D407A" w14:textId="612C6823" w:rsidR="00145424" w:rsidRDefault="00145424" w:rsidP="00006955">
      <w:pPr>
        <w:rPr>
          <w:rFonts w:ascii="Arial" w:hAnsi="Arial" w:cs="Arial"/>
          <w:sz w:val="32"/>
          <w:szCs w:val="32"/>
        </w:rPr>
        <w:sectPr w:rsidR="00145424">
          <w:footerReference w:type="default" r:id="rId10"/>
          <w:pgSz w:w="11906" w:h="16838"/>
          <w:pgMar w:top="1417" w:right="1701" w:bottom="1417" w:left="1701" w:header="708" w:footer="708" w:gutter="0"/>
          <w:cols w:space="708"/>
          <w:docGrid w:linePitch="360"/>
        </w:sectPr>
      </w:pPr>
    </w:p>
    <w:p w14:paraId="4FAE3CF9" w14:textId="77777777" w:rsidR="00006955" w:rsidRPr="00006955" w:rsidRDefault="00006955" w:rsidP="00006955">
      <w:pPr>
        <w:rPr>
          <w:rFonts w:ascii="Arial" w:hAnsi="Arial" w:cs="Arial"/>
          <w:sz w:val="32"/>
          <w:szCs w:val="32"/>
        </w:rPr>
      </w:pPr>
    </w:p>
    <w:p w14:paraId="02CD0D7E" w14:textId="77777777" w:rsidR="00145424" w:rsidRPr="00145424" w:rsidRDefault="00145424" w:rsidP="00145424">
      <w:pPr>
        <w:tabs>
          <w:tab w:val="left" w:pos="3708"/>
        </w:tabs>
        <w:jc w:val="center"/>
        <w:rPr>
          <w:rFonts w:ascii="Arial" w:hAnsi="Arial" w:cs="Arial"/>
          <w:b/>
          <w:bCs/>
          <w:sz w:val="32"/>
          <w:szCs w:val="32"/>
        </w:rPr>
      </w:pPr>
      <w:r w:rsidRPr="00145424">
        <w:rPr>
          <w:rFonts w:ascii="Arial" w:hAnsi="Arial" w:cs="Arial"/>
          <w:b/>
          <w:bCs/>
          <w:sz w:val="32"/>
          <w:szCs w:val="32"/>
        </w:rPr>
        <w:t>CAPÍTULO 1</w:t>
      </w:r>
    </w:p>
    <w:p w14:paraId="0F8B50F3" w14:textId="77777777" w:rsidR="00145424" w:rsidRPr="00145424" w:rsidRDefault="00145424" w:rsidP="00145424">
      <w:pPr>
        <w:tabs>
          <w:tab w:val="left" w:pos="3708"/>
        </w:tabs>
        <w:jc w:val="center"/>
        <w:rPr>
          <w:rFonts w:ascii="Arial" w:hAnsi="Arial" w:cs="Arial"/>
          <w:b/>
          <w:bCs/>
          <w:sz w:val="32"/>
          <w:szCs w:val="32"/>
        </w:rPr>
      </w:pPr>
      <w:r w:rsidRPr="00145424">
        <w:rPr>
          <w:rFonts w:ascii="Arial" w:hAnsi="Arial" w:cs="Arial"/>
          <w:b/>
          <w:bCs/>
          <w:sz w:val="32"/>
          <w:szCs w:val="32"/>
        </w:rPr>
        <w:t>O QUE SIGNIFICA COMPLIANCE?</w:t>
      </w:r>
    </w:p>
    <w:p w14:paraId="6EAD3A44" w14:textId="77777777" w:rsidR="00145424" w:rsidRPr="00145424" w:rsidRDefault="00145424" w:rsidP="00145424">
      <w:pPr>
        <w:numPr>
          <w:ilvl w:val="0"/>
          <w:numId w:val="10"/>
        </w:numPr>
        <w:tabs>
          <w:tab w:val="left" w:pos="3708"/>
        </w:tabs>
        <w:rPr>
          <w:rFonts w:ascii="Arial" w:hAnsi="Arial" w:cs="Arial"/>
          <w:sz w:val="32"/>
          <w:szCs w:val="32"/>
          <w:highlight w:val="yellow"/>
        </w:rPr>
      </w:pPr>
      <w:proofErr w:type="spellStart"/>
      <w:r w:rsidRPr="00145424">
        <w:rPr>
          <w:rFonts w:ascii="Arial" w:hAnsi="Arial" w:cs="Arial"/>
          <w:b/>
          <w:bCs/>
          <w:sz w:val="32"/>
          <w:szCs w:val="32"/>
          <w:highlight w:val="yellow"/>
          <w:u w:val="single"/>
        </w:rPr>
        <w:t>Compliance</w:t>
      </w:r>
      <w:proofErr w:type="spellEnd"/>
      <w:r w:rsidRPr="00145424">
        <w:rPr>
          <w:rFonts w:ascii="Arial" w:hAnsi="Arial" w:cs="Arial"/>
          <w:b/>
          <w:bCs/>
          <w:sz w:val="32"/>
          <w:szCs w:val="32"/>
          <w:highlight w:val="yellow"/>
          <w:u w:val="single"/>
        </w:rPr>
        <w:t>:</w:t>
      </w:r>
      <w:r w:rsidRPr="00145424">
        <w:rPr>
          <w:rFonts w:ascii="Arial" w:hAnsi="Arial" w:cs="Arial"/>
          <w:sz w:val="32"/>
          <w:szCs w:val="32"/>
          <w:highlight w:val="yellow"/>
        </w:rPr>
        <w:t xml:space="preserve"> O termo </w:t>
      </w:r>
      <w:proofErr w:type="spellStart"/>
      <w:r w:rsidRPr="00145424">
        <w:rPr>
          <w:rFonts w:ascii="Arial" w:hAnsi="Arial" w:cs="Arial"/>
          <w:sz w:val="32"/>
          <w:szCs w:val="32"/>
          <w:highlight w:val="yellow"/>
        </w:rPr>
        <w:t>compliance</w:t>
      </w:r>
      <w:proofErr w:type="spellEnd"/>
      <w:r w:rsidRPr="00145424">
        <w:rPr>
          <w:rFonts w:ascii="Arial" w:hAnsi="Arial" w:cs="Arial"/>
          <w:sz w:val="32"/>
          <w:szCs w:val="32"/>
          <w:highlight w:val="yellow"/>
        </w:rPr>
        <w:t xml:space="preserve"> é originário do verbo, em inglês, “</w:t>
      </w:r>
      <w:proofErr w:type="spellStart"/>
      <w:r w:rsidRPr="00145424">
        <w:rPr>
          <w:rFonts w:ascii="Arial" w:hAnsi="Arial" w:cs="Arial"/>
          <w:sz w:val="32"/>
          <w:szCs w:val="32"/>
          <w:highlight w:val="yellow"/>
        </w:rPr>
        <w:t>to</w:t>
      </w:r>
      <w:proofErr w:type="spellEnd"/>
      <w:r w:rsidRPr="00145424">
        <w:rPr>
          <w:rFonts w:ascii="Arial" w:hAnsi="Arial" w:cs="Arial"/>
          <w:sz w:val="32"/>
          <w:szCs w:val="32"/>
          <w:highlight w:val="yellow"/>
        </w:rPr>
        <w:t xml:space="preserve"> </w:t>
      </w:r>
      <w:proofErr w:type="spellStart"/>
      <w:r w:rsidRPr="00145424">
        <w:rPr>
          <w:rFonts w:ascii="Arial" w:hAnsi="Arial" w:cs="Arial"/>
          <w:sz w:val="32"/>
          <w:szCs w:val="32"/>
          <w:highlight w:val="yellow"/>
        </w:rPr>
        <w:t>comply</w:t>
      </w:r>
      <w:proofErr w:type="spellEnd"/>
      <w:r w:rsidRPr="00145424">
        <w:rPr>
          <w:rFonts w:ascii="Arial" w:hAnsi="Arial" w:cs="Arial"/>
          <w:sz w:val="32"/>
          <w:szCs w:val="32"/>
          <w:highlight w:val="yellow"/>
        </w:rPr>
        <w:t>”, e significa estar em conformidade com regras, normas e procedimentos.</w:t>
      </w:r>
    </w:p>
    <w:p w14:paraId="06A13832" w14:textId="77777777" w:rsidR="00145424" w:rsidRPr="00145424" w:rsidRDefault="00145424" w:rsidP="00145424">
      <w:pPr>
        <w:tabs>
          <w:tab w:val="left" w:pos="3708"/>
        </w:tabs>
        <w:rPr>
          <w:rFonts w:ascii="Arial" w:hAnsi="Arial" w:cs="Arial"/>
          <w:sz w:val="32"/>
          <w:szCs w:val="32"/>
        </w:rPr>
      </w:pPr>
      <w:r w:rsidRPr="00145424">
        <w:rPr>
          <w:rFonts w:ascii="Arial" w:hAnsi="Arial" w:cs="Arial"/>
          <w:sz w:val="32"/>
          <w:szCs w:val="32"/>
        </w:rPr>
        <w:t>No popular</w:t>
      </w:r>
      <w:r w:rsidRPr="00145424">
        <w:rPr>
          <w:rFonts w:ascii="Arial" w:hAnsi="Arial" w:cs="Arial"/>
          <w:b/>
          <w:bCs/>
          <w:sz w:val="32"/>
          <w:szCs w:val="32"/>
        </w:rPr>
        <w:t xml:space="preserve"> </w:t>
      </w:r>
      <w:r w:rsidRPr="00145424">
        <w:rPr>
          <w:rFonts w:ascii="Arial" w:hAnsi="Arial" w:cs="Arial"/>
          <w:sz w:val="32"/>
          <w:szCs w:val="32"/>
        </w:rPr>
        <w:t xml:space="preserve">significa observar a Lei e os regulamentos da companhia. </w:t>
      </w:r>
    </w:p>
    <w:p w14:paraId="71F58272" w14:textId="77777777" w:rsidR="00145424" w:rsidRPr="00145424" w:rsidRDefault="00145424" w:rsidP="00145424">
      <w:pPr>
        <w:tabs>
          <w:tab w:val="left" w:pos="3708"/>
        </w:tabs>
        <w:rPr>
          <w:rFonts w:ascii="Arial" w:hAnsi="Arial" w:cs="Arial"/>
          <w:sz w:val="32"/>
          <w:szCs w:val="32"/>
        </w:rPr>
      </w:pPr>
      <w:r w:rsidRPr="00145424">
        <w:rPr>
          <w:rFonts w:ascii="Arial" w:hAnsi="Arial" w:cs="Arial"/>
          <w:sz w:val="32"/>
          <w:szCs w:val="32"/>
        </w:rPr>
        <w:t xml:space="preserve">O tópico de </w:t>
      </w:r>
      <w:proofErr w:type="spellStart"/>
      <w:r w:rsidRPr="00145424">
        <w:rPr>
          <w:rFonts w:ascii="Arial" w:hAnsi="Arial" w:cs="Arial"/>
          <w:b/>
          <w:bCs/>
          <w:sz w:val="32"/>
          <w:szCs w:val="32"/>
        </w:rPr>
        <w:t>Compliance</w:t>
      </w:r>
      <w:proofErr w:type="spellEnd"/>
      <w:r w:rsidRPr="00145424">
        <w:rPr>
          <w:rFonts w:ascii="Arial" w:hAnsi="Arial" w:cs="Arial"/>
          <w:b/>
          <w:bCs/>
          <w:sz w:val="32"/>
          <w:szCs w:val="32"/>
        </w:rPr>
        <w:t xml:space="preserve"> </w:t>
      </w:r>
      <w:r w:rsidRPr="00145424">
        <w:rPr>
          <w:rFonts w:ascii="Arial" w:hAnsi="Arial" w:cs="Arial"/>
          <w:sz w:val="32"/>
          <w:szCs w:val="32"/>
        </w:rPr>
        <w:t xml:space="preserve">diz respeito a todos os colaboradores, uma vez que todos são afetados - direta ou indiretamente - por violações:  por um lado, as violações à lei poderão resultar em ações judiciais, dependendo da gravidade do caso. Por outro lado, as violações ao princípio da legalidade prejudicam a empresa tanto em termos materiais, quanto na imagem pública da Terra Equipamentos. </w:t>
      </w:r>
    </w:p>
    <w:p w14:paraId="31306E45" w14:textId="3B983AFD" w:rsidR="00006955" w:rsidRPr="00006955" w:rsidRDefault="00145424" w:rsidP="00006955">
      <w:pPr>
        <w:tabs>
          <w:tab w:val="left" w:pos="3708"/>
        </w:tabs>
        <w:rPr>
          <w:rFonts w:ascii="Arial" w:hAnsi="Arial" w:cs="Arial"/>
          <w:sz w:val="32"/>
          <w:szCs w:val="32"/>
        </w:rPr>
        <w:sectPr w:rsidR="00006955" w:rsidRPr="00006955" w:rsidSect="009826A8">
          <w:footerReference w:type="default" r:id="rId11"/>
          <w:pgSz w:w="11906" w:h="16838"/>
          <w:pgMar w:top="1417" w:right="1701" w:bottom="1417" w:left="1701" w:header="708" w:footer="708" w:gutter="0"/>
          <w:pgNumType w:start="1"/>
          <w:cols w:space="708"/>
          <w:docGrid w:linePitch="360"/>
        </w:sectPr>
      </w:pPr>
      <w:proofErr w:type="spellStart"/>
      <w:r w:rsidRPr="00145424">
        <w:rPr>
          <w:rFonts w:ascii="Arial" w:hAnsi="Arial" w:cs="Arial"/>
          <w:b/>
          <w:bCs/>
          <w:sz w:val="32"/>
          <w:szCs w:val="32"/>
        </w:rPr>
        <w:t>Compliance</w:t>
      </w:r>
      <w:proofErr w:type="spellEnd"/>
      <w:r w:rsidRPr="00145424">
        <w:rPr>
          <w:rFonts w:ascii="Arial" w:hAnsi="Arial" w:cs="Arial"/>
          <w:b/>
          <w:bCs/>
          <w:sz w:val="32"/>
          <w:szCs w:val="32"/>
        </w:rPr>
        <w:t xml:space="preserve"> </w:t>
      </w:r>
      <w:r w:rsidRPr="00145424">
        <w:rPr>
          <w:rFonts w:ascii="Arial" w:hAnsi="Arial" w:cs="Arial"/>
          <w:sz w:val="32"/>
          <w:szCs w:val="32"/>
        </w:rPr>
        <w:t>também diz respeito a relações empresariais entre a Terra Equipamentos e terceiros: a Terra Equipamentos não quer se envolver em violações de legalidade cometidas por terceiros ou o fazer em conjunto com estes.</w:t>
      </w:r>
    </w:p>
    <w:p w14:paraId="0EEECDF7" w14:textId="77777777" w:rsidR="00F53DF3" w:rsidRDefault="00F53DF3" w:rsidP="00746985">
      <w:pPr>
        <w:spacing w:line="360" w:lineRule="auto"/>
        <w:rPr>
          <w:rFonts w:ascii="Arial" w:hAnsi="Arial" w:cs="Arial"/>
          <w:b/>
          <w:bCs/>
          <w:sz w:val="24"/>
          <w:szCs w:val="24"/>
        </w:rPr>
      </w:pPr>
    </w:p>
    <w:p w14:paraId="60F8C169" w14:textId="2928A13E" w:rsidR="00F53DF3" w:rsidRDefault="00CC196B" w:rsidP="00F53DF3">
      <w:pPr>
        <w:spacing w:line="360" w:lineRule="auto"/>
        <w:jc w:val="center"/>
        <w:rPr>
          <w:rFonts w:ascii="Arial" w:hAnsi="Arial" w:cs="Arial"/>
          <w:b/>
          <w:bCs/>
          <w:sz w:val="32"/>
          <w:szCs w:val="32"/>
        </w:rPr>
      </w:pPr>
      <w:r w:rsidRPr="00F53DF3">
        <w:rPr>
          <w:rFonts w:ascii="Arial" w:hAnsi="Arial" w:cs="Arial"/>
          <w:b/>
          <w:bCs/>
          <w:sz w:val="32"/>
          <w:szCs w:val="32"/>
        </w:rPr>
        <w:t xml:space="preserve">CAPÍTULO </w:t>
      </w:r>
      <w:r w:rsidR="00184BD4">
        <w:rPr>
          <w:rFonts w:ascii="Arial" w:hAnsi="Arial" w:cs="Arial"/>
          <w:b/>
          <w:bCs/>
          <w:sz w:val="32"/>
          <w:szCs w:val="32"/>
        </w:rPr>
        <w:t>2</w:t>
      </w:r>
    </w:p>
    <w:p w14:paraId="740B9C85" w14:textId="72F94C80" w:rsidR="006363AA" w:rsidRPr="00F53DF3" w:rsidRDefault="006363AA" w:rsidP="00F53DF3">
      <w:pPr>
        <w:spacing w:line="360" w:lineRule="auto"/>
        <w:jc w:val="center"/>
        <w:rPr>
          <w:rFonts w:ascii="Arial" w:hAnsi="Arial" w:cs="Arial"/>
          <w:b/>
          <w:bCs/>
          <w:sz w:val="32"/>
          <w:szCs w:val="32"/>
        </w:rPr>
      </w:pPr>
      <w:r w:rsidRPr="00F53DF3">
        <w:rPr>
          <w:rFonts w:ascii="Arial" w:hAnsi="Arial" w:cs="Arial"/>
          <w:b/>
          <w:bCs/>
          <w:sz w:val="32"/>
          <w:szCs w:val="32"/>
        </w:rPr>
        <w:t>O QUE DEVO FAZER EM CASO DE DESCOMPRIMENTO DA LEI?</w:t>
      </w:r>
    </w:p>
    <w:p w14:paraId="6A534D7A" w14:textId="075523C7" w:rsidR="004D7DC0" w:rsidRPr="00341E4D" w:rsidRDefault="006363AA" w:rsidP="00CC196B">
      <w:pPr>
        <w:spacing w:line="360" w:lineRule="auto"/>
        <w:jc w:val="both"/>
        <w:rPr>
          <w:rFonts w:ascii="Arial" w:hAnsi="Arial" w:cs="Arial"/>
          <w:sz w:val="24"/>
          <w:szCs w:val="24"/>
        </w:rPr>
      </w:pPr>
      <w:r w:rsidRPr="00341E4D">
        <w:rPr>
          <w:rFonts w:ascii="Arial" w:hAnsi="Arial" w:cs="Arial"/>
          <w:sz w:val="24"/>
          <w:szCs w:val="24"/>
        </w:rPr>
        <w:t>Cabe a cada colaborador da Terra Equipamentos e a todos os nossos parceiros de negócio comunicar quaisquer potenciais violações de conduta ou violações à Lei cometidas por colaboradores, representantes, parceiros de negócios e terceiros.</w:t>
      </w:r>
    </w:p>
    <w:p w14:paraId="18D03F6D" w14:textId="75172BAB" w:rsidR="004D7DC0" w:rsidRPr="001377DD" w:rsidRDefault="004D7DC0" w:rsidP="001377DD">
      <w:pPr>
        <w:pStyle w:val="PargrafodaLista"/>
        <w:numPr>
          <w:ilvl w:val="0"/>
          <w:numId w:val="11"/>
        </w:numPr>
        <w:spacing w:line="360" w:lineRule="auto"/>
        <w:jc w:val="both"/>
        <w:rPr>
          <w:rFonts w:ascii="Arial" w:hAnsi="Arial" w:cs="Arial"/>
          <w:b/>
          <w:bCs/>
          <w:sz w:val="24"/>
          <w:szCs w:val="24"/>
          <w:highlight w:val="yellow"/>
        </w:rPr>
      </w:pPr>
      <w:r w:rsidRPr="001377DD">
        <w:rPr>
          <w:rFonts w:ascii="Arial" w:hAnsi="Arial" w:cs="Arial"/>
          <w:b/>
          <w:bCs/>
          <w:sz w:val="24"/>
          <w:szCs w:val="24"/>
          <w:highlight w:val="yellow"/>
        </w:rPr>
        <w:t xml:space="preserve">QUAIS VIOLAÇÕES DEVEM </w:t>
      </w:r>
      <w:r w:rsidR="00407EBC" w:rsidRPr="001377DD">
        <w:rPr>
          <w:rFonts w:ascii="Arial" w:hAnsi="Arial" w:cs="Arial"/>
          <w:b/>
          <w:bCs/>
          <w:sz w:val="24"/>
          <w:szCs w:val="24"/>
          <w:highlight w:val="yellow"/>
        </w:rPr>
        <w:t>S</w:t>
      </w:r>
      <w:r w:rsidRPr="001377DD">
        <w:rPr>
          <w:rFonts w:ascii="Arial" w:hAnsi="Arial" w:cs="Arial"/>
          <w:b/>
          <w:bCs/>
          <w:sz w:val="24"/>
          <w:szCs w:val="24"/>
          <w:highlight w:val="yellow"/>
        </w:rPr>
        <w:t xml:space="preserve">ER DENUNCIADAS? </w:t>
      </w:r>
    </w:p>
    <w:p w14:paraId="4B57D904" w14:textId="32BFC98F" w:rsidR="00810787" w:rsidRPr="005442A6" w:rsidRDefault="00810787" w:rsidP="005442A6">
      <w:pPr>
        <w:spacing w:line="360" w:lineRule="auto"/>
        <w:jc w:val="both"/>
        <w:rPr>
          <w:rFonts w:ascii="Arial" w:hAnsi="Arial" w:cs="Arial"/>
          <w:sz w:val="24"/>
          <w:szCs w:val="24"/>
          <w:highlight w:val="yellow"/>
        </w:rPr>
      </w:pPr>
      <w:r w:rsidRPr="005442A6">
        <w:rPr>
          <w:rFonts w:ascii="Arial" w:hAnsi="Arial" w:cs="Arial"/>
          <w:b/>
          <w:bCs/>
          <w:sz w:val="24"/>
          <w:szCs w:val="24"/>
          <w:highlight w:val="yellow"/>
          <w:u w:val="single"/>
        </w:rPr>
        <w:t>Suborno:</w:t>
      </w:r>
      <w:r w:rsidRPr="005442A6">
        <w:rPr>
          <w:rFonts w:ascii="Arial" w:hAnsi="Arial" w:cs="Arial"/>
          <w:sz w:val="24"/>
          <w:szCs w:val="24"/>
          <w:highlight w:val="yellow"/>
        </w:rPr>
        <w:t xml:space="preserve"> O termo suborno significa a corrupção realizada sobre um indivíduo, seja através de entrega de uma </w:t>
      </w:r>
      <w:r w:rsidR="00497BE7" w:rsidRPr="005442A6">
        <w:rPr>
          <w:rFonts w:ascii="Arial" w:hAnsi="Arial" w:cs="Arial"/>
          <w:sz w:val="24"/>
          <w:szCs w:val="24"/>
          <w:highlight w:val="yellow"/>
        </w:rPr>
        <w:t>quantia</w:t>
      </w:r>
      <w:r w:rsidRPr="005442A6">
        <w:rPr>
          <w:rFonts w:ascii="Arial" w:hAnsi="Arial" w:cs="Arial"/>
          <w:sz w:val="24"/>
          <w:szCs w:val="24"/>
          <w:highlight w:val="yellow"/>
        </w:rPr>
        <w:t>, de um presente ou da realização de um favor para depois obter dessa pessoa algo que necessita ou aprecia. O suborno também é chamado de corrupção e na linguagem popular de propina.</w:t>
      </w:r>
    </w:p>
    <w:p w14:paraId="042D55A2" w14:textId="6E1D4BCA" w:rsidR="00810787" w:rsidRPr="005442A6" w:rsidRDefault="00810787" w:rsidP="005442A6">
      <w:pPr>
        <w:spacing w:line="360" w:lineRule="auto"/>
        <w:jc w:val="both"/>
        <w:rPr>
          <w:rFonts w:ascii="Arial" w:hAnsi="Arial" w:cs="Arial"/>
          <w:sz w:val="24"/>
          <w:szCs w:val="24"/>
          <w:highlight w:val="yellow"/>
        </w:rPr>
      </w:pPr>
      <w:r w:rsidRPr="005442A6">
        <w:rPr>
          <w:rFonts w:ascii="Arial" w:hAnsi="Arial" w:cs="Arial"/>
          <w:b/>
          <w:bCs/>
          <w:sz w:val="24"/>
          <w:szCs w:val="24"/>
          <w:highlight w:val="yellow"/>
          <w:u w:val="single"/>
        </w:rPr>
        <w:t>Assédio Moral:</w:t>
      </w:r>
      <w:r w:rsidRPr="005442A6">
        <w:rPr>
          <w:rFonts w:ascii="Arial" w:hAnsi="Arial" w:cs="Arial"/>
          <w:sz w:val="24"/>
          <w:szCs w:val="24"/>
          <w:highlight w:val="yellow"/>
        </w:rPr>
        <w:t> </w:t>
      </w:r>
      <w:r w:rsidR="00893A4D" w:rsidRPr="005442A6">
        <w:rPr>
          <w:rFonts w:ascii="Arial" w:hAnsi="Arial" w:cs="Arial"/>
          <w:sz w:val="24"/>
          <w:szCs w:val="24"/>
          <w:highlight w:val="yellow"/>
        </w:rPr>
        <w:t>A Terra Equipamentos</w:t>
      </w:r>
      <w:r w:rsidRPr="005442A6">
        <w:rPr>
          <w:rFonts w:ascii="Arial" w:hAnsi="Arial" w:cs="Arial"/>
          <w:sz w:val="24"/>
          <w:szCs w:val="24"/>
          <w:highlight w:val="yellow"/>
        </w:rPr>
        <w:t xml:space="preserve"> não tolera atitudes que evidenciem o assédio moral, definido como o mau trato aplicado ao indivíduo, derivado de uma lógica perversa na relação de poder existente no local de trabalho. O assédio moral está relacionado à presença de ações e condutas por parte do detentor do poder, contra o bem estar do colaborador, manifestado por humilhações, xingamentos e perseguições, cuja repetição e permanência acabam por desencadear um processo de diminuição da sua </w:t>
      </w:r>
      <w:proofErr w:type="spellStart"/>
      <w:r w:rsidRPr="005442A6">
        <w:rPr>
          <w:rFonts w:ascii="Arial" w:hAnsi="Arial" w:cs="Arial"/>
          <w:sz w:val="24"/>
          <w:szCs w:val="24"/>
          <w:highlight w:val="yellow"/>
        </w:rPr>
        <w:t>auto-estima</w:t>
      </w:r>
      <w:proofErr w:type="spellEnd"/>
      <w:r w:rsidRPr="005442A6">
        <w:rPr>
          <w:rFonts w:ascii="Arial" w:hAnsi="Arial" w:cs="Arial"/>
          <w:sz w:val="24"/>
          <w:szCs w:val="24"/>
          <w:highlight w:val="yellow"/>
        </w:rPr>
        <w:t>.</w:t>
      </w:r>
    </w:p>
    <w:p w14:paraId="5A3ADFE6" w14:textId="77777777" w:rsidR="00810787" w:rsidRPr="005442A6" w:rsidRDefault="00810787" w:rsidP="005442A6">
      <w:pPr>
        <w:spacing w:line="360" w:lineRule="auto"/>
        <w:jc w:val="both"/>
        <w:rPr>
          <w:rFonts w:ascii="Arial" w:hAnsi="Arial" w:cs="Arial"/>
          <w:sz w:val="24"/>
          <w:szCs w:val="24"/>
          <w:highlight w:val="yellow"/>
        </w:rPr>
      </w:pPr>
      <w:r w:rsidRPr="005442A6">
        <w:rPr>
          <w:rFonts w:ascii="Arial" w:hAnsi="Arial" w:cs="Arial"/>
          <w:b/>
          <w:bCs/>
          <w:sz w:val="24"/>
          <w:szCs w:val="24"/>
          <w:highlight w:val="yellow"/>
          <w:u w:val="single"/>
        </w:rPr>
        <w:t>Assédio Sexual:</w:t>
      </w:r>
      <w:r w:rsidRPr="005442A6">
        <w:rPr>
          <w:rFonts w:ascii="Arial" w:hAnsi="Arial" w:cs="Arial"/>
          <w:b/>
          <w:bCs/>
          <w:sz w:val="24"/>
          <w:szCs w:val="24"/>
          <w:highlight w:val="yellow"/>
        </w:rPr>
        <w:t> </w:t>
      </w:r>
      <w:r w:rsidRPr="005442A6">
        <w:rPr>
          <w:rFonts w:ascii="Arial" w:hAnsi="Arial" w:cs="Arial"/>
          <w:sz w:val="24"/>
          <w:szCs w:val="24"/>
          <w:highlight w:val="yellow"/>
        </w:rPr>
        <w:t>O Assédio Sexual é crime previsto no Código Penal Brasileiro:</w:t>
      </w:r>
    </w:p>
    <w:p w14:paraId="1FAC4F4D" w14:textId="77777777" w:rsidR="00810787" w:rsidRPr="00810787" w:rsidRDefault="00810787" w:rsidP="00810787">
      <w:pPr>
        <w:spacing w:line="360" w:lineRule="auto"/>
        <w:jc w:val="both"/>
        <w:rPr>
          <w:rFonts w:ascii="Arial" w:hAnsi="Arial" w:cs="Arial"/>
          <w:sz w:val="24"/>
          <w:szCs w:val="24"/>
          <w:highlight w:val="yellow"/>
        </w:rPr>
      </w:pPr>
      <w:r w:rsidRPr="00810787">
        <w:rPr>
          <w:rFonts w:ascii="Arial" w:hAnsi="Arial" w:cs="Arial"/>
          <w:sz w:val="24"/>
          <w:szCs w:val="24"/>
          <w:highlight w:val="yellow"/>
        </w:rPr>
        <w:t>“Artigo 216-A: Constranger alguém com o intuito de obter vantagem ou favorecimento sexual, prevalecendo-se o agente da sua condição de superior hierárquico ou ascendência inerente ao exercício do emprego, cargo ou função. Pena – detenção, de 1 (um) a 2 (dois) anos.”</w:t>
      </w:r>
    </w:p>
    <w:p w14:paraId="306B0129" w14:textId="77777777" w:rsidR="00810787" w:rsidRPr="00810787" w:rsidRDefault="00810787" w:rsidP="00810787">
      <w:pPr>
        <w:spacing w:line="360" w:lineRule="auto"/>
        <w:jc w:val="both"/>
        <w:rPr>
          <w:rFonts w:ascii="Arial" w:hAnsi="Arial" w:cs="Arial"/>
          <w:sz w:val="24"/>
          <w:szCs w:val="24"/>
          <w:highlight w:val="yellow"/>
        </w:rPr>
      </w:pPr>
      <w:r w:rsidRPr="00810787">
        <w:rPr>
          <w:rFonts w:ascii="Arial" w:hAnsi="Arial" w:cs="Arial"/>
          <w:sz w:val="24"/>
          <w:szCs w:val="24"/>
          <w:highlight w:val="yellow"/>
        </w:rPr>
        <w:t>São consideradas condutas de assédio sexual, atitudes como: propostas repetidas ou insinuações sexuais verbais, escritas, gestuais ou físicas.</w:t>
      </w:r>
    </w:p>
    <w:p w14:paraId="1418409D" w14:textId="77777777" w:rsidR="00810787" w:rsidRPr="00810787" w:rsidRDefault="00810787" w:rsidP="00810787">
      <w:pPr>
        <w:spacing w:line="360" w:lineRule="auto"/>
        <w:jc w:val="both"/>
        <w:rPr>
          <w:rFonts w:ascii="Arial" w:hAnsi="Arial" w:cs="Arial"/>
          <w:sz w:val="24"/>
          <w:szCs w:val="24"/>
          <w:highlight w:val="yellow"/>
        </w:rPr>
      </w:pPr>
      <w:r w:rsidRPr="00810787">
        <w:rPr>
          <w:rFonts w:ascii="Arial" w:hAnsi="Arial" w:cs="Arial"/>
          <w:sz w:val="24"/>
          <w:szCs w:val="24"/>
          <w:highlight w:val="yellow"/>
        </w:rPr>
        <w:t xml:space="preserve">As denúncias sobre assédio sexual serão analisadas e, caso seja verificada a veracidade da denúncia, o Gestor, Coordenador, Supervisor e/ou ocupantes de </w:t>
      </w:r>
      <w:r w:rsidRPr="00810787">
        <w:rPr>
          <w:rFonts w:ascii="Arial" w:hAnsi="Arial" w:cs="Arial"/>
          <w:sz w:val="24"/>
          <w:szCs w:val="24"/>
          <w:highlight w:val="yellow"/>
        </w:rPr>
        <w:lastRenderedPageBreak/>
        <w:t>cargos de Liderança que cometeu a infração será penalizado com o desligamento por justa causa da empresa, sem prejuízo das sanções legais.</w:t>
      </w:r>
    </w:p>
    <w:p w14:paraId="01737BCA" w14:textId="525ED963" w:rsidR="00810787" w:rsidRPr="005442A6" w:rsidRDefault="00810787" w:rsidP="005442A6">
      <w:pPr>
        <w:spacing w:line="360" w:lineRule="auto"/>
        <w:jc w:val="both"/>
        <w:rPr>
          <w:rFonts w:ascii="Arial" w:hAnsi="Arial" w:cs="Arial"/>
          <w:sz w:val="24"/>
          <w:szCs w:val="24"/>
          <w:highlight w:val="yellow"/>
        </w:rPr>
      </w:pPr>
      <w:r w:rsidRPr="005442A6">
        <w:rPr>
          <w:rFonts w:ascii="Arial" w:hAnsi="Arial" w:cs="Arial"/>
          <w:b/>
          <w:bCs/>
          <w:sz w:val="24"/>
          <w:szCs w:val="24"/>
          <w:highlight w:val="yellow"/>
          <w:u w:val="single"/>
        </w:rPr>
        <w:t>Propriedade Intelectual</w:t>
      </w:r>
      <w:r w:rsidRPr="005442A6">
        <w:rPr>
          <w:rFonts w:ascii="Arial" w:hAnsi="Arial" w:cs="Arial"/>
          <w:b/>
          <w:bCs/>
          <w:sz w:val="24"/>
          <w:szCs w:val="24"/>
          <w:highlight w:val="yellow"/>
        </w:rPr>
        <w:t>:</w:t>
      </w:r>
      <w:r w:rsidRPr="005442A6">
        <w:rPr>
          <w:rFonts w:ascii="Arial" w:hAnsi="Arial" w:cs="Arial"/>
          <w:sz w:val="24"/>
          <w:szCs w:val="24"/>
          <w:highlight w:val="yellow"/>
        </w:rPr>
        <w:t> Entende-se por propriedade intelectual, o </w:t>
      </w:r>
      <w:r w:rsidRPr="005442A6">
        <w:rPr>
          <w:rFonts w:ascii="Arial" w:hAnsi="Arial" w:cs="Arial"/>
          <w:i/>
          <w:iCs/>
          <w:sz w:val="24"/>
          <w:szCs w:val="24"/>
          <w:highlight w:val="yellow"/>
        </w:rPr>
        <w:t>know-how</w:t>
      </w:r>
      <w:r w:rsidRPr="005442A6">
        <w:rPr>
          <w:rFonts w:ascii="Arial" w:hAnsi="Arial" w:cs="Arial"/>
          <w:sz w:val="24"/>
          <w:szCs w:val="24"/>
          <w:highlight w:val="yellow"/>
        </w:rPr>
        <w:t>, dados técnicos, informações de processos e de mercado, relatórios, sistemas, entre outros, que podem beneficiar um concorrente, pessoa, empresa ou parte interessada, utilizada para favorecer ou prejudicar o cliente ou a parte interessada.</w:t>
      </w:r>
    </w:p>
    <w:p w14:paraId="6C47EC6A" w14:textId="4F5451F5" w:rsidR="00810787" w:rsidRPr="005442A6" w:rsidRDefault="00810787" w:rsidP="005442A6">
      <w:pPr>
        <w:spacing w:line="360" w:lineRule="auto"/>
        <w:jc w:val="both"/>
        <w:rPr>
          <w:rFonts w:ascii="Arial" w:hAnsi="Arial" w:cs="Arial"/>
          <w:sz w:val="24"/>
          <w:szCs w:val="24"/>
          <w:highlight w:val="yellow"/>
        </w:rPr>
      </w:pPr>
      <w:r w:rsidRPr="005442A6">
        <w:rPr>
          <w:rFonts w:ascii="Arial" w:hAnsi="Arial" w:cs="Arial"/>
          <w:b/>
          <w:bCs/>
          <w:sz w:val="24"/>
          <w:szCs w:val="24"/>
          <w:highlight w:val="yellow"/>
          <w:u w:val="single"/>
        </w:rPr>
        <w:t>Ingerência Administrativa:</w:t>
      </w:r>
      <w:r w:rsidRPr="005442A6">
        <w:rPr>
          <w:rFonts w:ascii="Arial" w:hAnsi="Arial" w:cs="Arial"/>
          <w:sz w:val="24"/>
          <w:szCs w:val="24"/>
          <w:highlight w:val="yellow"/>
        </w:rPr>
        <w:t xml:space="preserve"> Ato, ocasionado por outros departamentos, de intervir em ações, processos e/ou decisões cuja responsabilidade compete exclusivamente à </w:t>
      </w:r>
      <w:r w:rsidR="00893A4D" w:rsidRPr="005442A6">
        <w:rPr>
          <w:rFonts w:ascii="Arial" w:hAnsi="Arial" w:cs="Arial"/>
          <w:sz w:val="24"/>
          <w:szCs w:val="24"/>
          <w:highlight w:val="yellow"/>
        </w:rPr>
        <w:t xml:space="preserve">gestores e líderes. </w:t>
      </w:r>
      <w:r w:rsidRPr="005442A6">
        <w:rPr>
          <w:rFonts w:ascii="Arial" w:hAnsi="Arial" w:cs="Arial"/>
          <w:sz w:val="24"/>
          <w:szCs w:val="24"/>
          <w:highlight w:val="yellow"/>
        </w:rPr>
        <w:t xml:space="preserve"> É terminantemente proibida a </w:t>
      </w:r>
      <w:r w:rsidRPr="005442A6">
        <w:rPr>
          <w:rFonts w:ascii="Arial" w:hAnsi="Arial" w:cs="Arial"/>
          <w:sz w:val="24"/>
          <w:szCs w:val="24"/>
          <w:highlight w:val="yellow"/>
          <w:u w:val="single"/>
        </w:rPr>
        <w:t>ingerência administrativa</w:t>
      </w:r>
      <w:r w:rsidRPr="005442A6">
        <w:rPr>
          <w:rFonts w:ascii="Arial" w:hAnsi="Arial" w:cs="Arial"/>
          <w:sz w:val="24"/>
          <w:szCs w:val="24"/>
          <w:highlight w:val="yellow"/>
        </w:rPr>
        <w:t> por parte dos gestores, coordenadores e supervisores</w:t>
      </w:r>
      <w:r w:rsidR="00893A4D" w:rsidRPr="005442A6">
        <w:rPr>
          <w:rFonts w:ascii="Arial" w:hAnsi="Arial" w:cs="Arial"/>
          <w:sz w:val="24"/>
          <w:szCs w:val="24"/>
          <w:highlight w:val="yellow"/>
        </w:rPr>
        <w:t xml:space="preserve">. </w:t>
      </w:r>
      <w:r w:rsidRPr="005442A6">
        <w:rPr>
          <w:rFonts w:ascii="Arial" w:hAnsi="Arial" w:cs="Arial"/>
          <w:sz w:val="24"/>
          <w:szCs w:val="24"/>
          <w:highlight w:val="yellow"/>
        </w:rPr>
        <w:t xml:space="preserve">Em cada </w:t>
      </w:r>
      <w:r w:rsidR="00893A4D" w:rsidRPr="005442A6">
        <w:rPr>
          <w:rFonts w:ascii="Arial" w:hAnsi="Arial" w:cs="Arial"/>
          <w:sz w:val="24"/>
          <w:szCs w:val="24"/>
          <w:highlight w:val="yellow"/>
        </w:rPr>
        <w:t>departamento</w:t>
      </w:r>
      <w:r w:rsidRPr="005442A6">
        <w:rPr>
          <w:rFonts w:ascii="Arial" w:hAnsi="Arial" w:cs="Arial"/>
          <w:sz w:val="24"/>
          <w:szCs w:val="24"/>
          <w:highlight w:val="yellow"/>
        </w:rPr>
        <w:t xml:space="preserve"> há </w:t>
      </w:r>
      <w:r w:rsidR="00893A4D" w:rsidRPr="005442A6">
        <w:rPr>
          <w:rFonts w:ascii="Arial" w:hAnsi="Arial" w:cs="Arial"/>
          <w:sz w:val="24"/>
          <w:szCs w:val="24"/>
          <w:highlight w:val="yellow"/>
        </w:rPr>
        <w:t>gestores e líderes</w:t>
      </w:r>
      <w:r w:rsidRPr="005442A6">
        <w:rPr>
          <w:rFonts w:ascii="Arial" w:hAnsi="Arial" w:cs="Arial"/>
          <w:sz w:val="24"/>
          <w:szCs w:val="24"/>
          <w:highlight w:val="yellow"/>
        </w:rPr>
        <w:t xml:space="preserve"> que respondem diretamente à </w:t>
      </w:r>
      <w:r w:rsidR="00893A4D" w:rsidRPr="005442A6">
        <w:rPr>
          <w:rFonts w:ascii="Arial" w:hAnsi="Arial" w:cs="Arial"/>
          <w:sz w:val="24"/>
          <w:szCs w:val="24"/>
          <w:highlight w:val="yellow"/>
        </w:rPr>
        <w:t>Diretoria</w:t>
      </w:r>
      <w:r w:rsidRPr="005442A6">
        <w:rPr>
          <w:rFonts w:ascii="Arial" w:hAnsi="Arial" w:cs="Arial"/>
          <w:sz w:val="24"/>
          <w:szCs w:val="24"/>
          <w:highlight w:val="yellow"/>
        </w:rPr>
        <w:t xml:space="preserve">, não podendo ser coagido ou intimidado por colaboradores operacionais. Portanto, qualquer assunto de ordem administrativa deve ser direcionado </w:t>
      </w:r>
      <w:r w:rsidR="00893A4D" w:rsidRPr="005442A6">
        <w:rPr>
          <w:rFonts w:ascii="Arial" w:hAnsi="Arial" w:cs="Arial"/>
          <w:sz w:val="24"/>
          <w:szCs w:val="24"/>
          <w:highlight w:val="yellow"/>
        </w:rPr>
        <w:t>ao gestor ou líder da área em questão.</w:t>
      </w:r>
    </w:p>
    <w:p w14:paraId="70D8FA18" w14:textId="2E16ECEE" w:rsidR="00893A4D" w:rsidRPr="005442A6" w:rsidRDefault="00893A4D" w:rsidP="005442A6">
      <w:pPr>
        <w:spacing w:line="360" w:lineRule="auto"/>
        <w:jc w:val="both"/>
        <w:rPr>
          <w:rFonts w:ascii="Arial" w:hAnsi="Arial" w:cs="Arial"/>
          <w:sz w:val="24"/>
          <w:szCs w:val="24"/>
        </w:rPr>
      </w:pPr>
      <w:r w:rsidRPr="005442A6">
        <w:rPr>
          <w:rFonts w:ascii="Arial" w:hAnsi="Arial" w:cs="Arial"/>
          <w:b/>
          <w:bCs/>
          <w:sz w:val="24"/>
          <w:szCs w:val="24"/>
          <w:highlight w:val="yellow"/>
          <w:u w:val="single"/>
        </w:rPr>
        <w:t>Uso indevido da imagem da empresa:</w:t>
      </w:r>
      <w:r w:rsidRPr="005442A6">
        <w:rPr>
          <w:rFonts w:ascii="Arial" w:hAnsi="Arial" w:cs="Arial"/>
          <w:sz w:val="24"/>
          <w:szCs w:val="24"/>
          <w:highlight w:val="yellow"/>
        </w:rPr>
        <w:t xml:space="preserve"> Uso indevido da </w:t>
      </w:r>
      <w:r w:rsidR="00A6736A" w:rsidRPr="005442A6">
        <w:rPr>
          <w:rFonts w:ascii="Arial" w:hAnsi="Arial" w:cs="Arial"/>
          <w:sz w:val="24"/>
          <w:szCs w:val="24"/>
          <w:highlight w:val="yellow"/>
        </w:rPr>
        <w:t>imagem da empresa</w:t>
      </w:r>
      <w:r w:rsidRPr="005442A6">
        <w:rPr>
          <w:rFonts w:ascii="Arial" w:hAnsi="Arial" w:cs="Arial"/>
          <w:sz w:val="24"/>
          <w:szCs w:val="24"/>
          <w:highlight w:val="yellow"/>
        </w:rPr>
        <w:t xml:space="preserve"> configura dano moral à pessoa jurídica, pois acabam sendo atingidas, forçosamente, a reputação, a credibilidade e a imagem da empresa perante todo o mercado (clientes, fornecedores, sócios, acionistas e a comunidade em geral), além de haver o comprometimento do prestígio e da qualidade dos produtos ou serviços ofertados. </w:t>
      </w:r>
      <w:r w:rsidR="00A6736A" w:rsidRPr="005442A6">
        <w:rPr>
          <w:rFonts w:ascii="Arial" w:hAnsi="Arial" w:cs="Arial"/>
          <w:sz w:val="24"/>
          <w:szCs w:val="24"/>
          <w:highlight w:val="yellow"/>
        </w:rPr>
        <w:t xml:space="preserve">São caracterizados uso indevido da imagem da empresa o uso do uniforme após o horário de expediente, em ambientes como bares, casas noturnas e afins. Uso do veículo da empresa para laser, direção </w:t>
      </w:r>
      <w:proofErr w:type="gramStart"/>
      <w:r w:rsidR="00A6736A" w:rsidRPr="005442A6">
        <w:rPr>
          <w:rFonts w:ascii="Arial" w:hAnsi="Arial" w:cs="Arial"/>
          <w:sz w:val="24"/>
          <w:szCs w:val="24"/>
          <w:highlight w:val="yellow"/>
        </w:rPr>
        <w:t>irresponsável e etc...</w:t>
      </w:r>
      <w:proofErr w:type="gramEnd"/>
    </w:p>
    <w:p w14:paraId="222061CA" w14:textId="77777777" w:rsidR="00893A4D" w:rsidRPr="00893A4D" w:rsidRDefault="00893A4D" w:rsidP="00CC196B">
      <w:pPr>
        <w:spacing w:line="360" w:lineRule="auto"/>
        <w:jc w:val="both"/>
        <w:rPr>
          <w:rFonts w:ascii="Arial" w:hAnsi="Arial" w:cs="Arial"/>
          <w:sz w:val="24"/>
          <w:szCs w:val="24"/>
        </w:rPr>
      </w:pPr>
    </w:p>
    <w:p w14:paraId="72886D89" w14:textId="4380629E" w:rsidR="004D7DC0" w:rsidRPr="001377DD" w:rsidRDefault="004D7DC0" w:rsidP="001377DD">
      <w:pPr>
        <w:pStyle w:val="PargrafodaLista"/>
        <w:numPr>
          <w:ilvl w:val="0"/>
          <w:numId w:val="11"/>
        </w:numPr>
        <w:spacing w:line="360" w:lineRule="auto"/>
        <w:jc w:val="both"/>
        <w:rPr>
          <w:rFonts w:ascii="Arial" w:hAnsi="Arial" w:cs="Arial"/>
          <w:b/>
          <w:bCs/>
          <w:sz w:val="24"/>
          <w:szCs w:val="24"/>
        </w:rPr>
      </w:pPr>
      <w:r w:rsidRPr="001377DD">
        <w:rPr>
          <w:rFonts w:ascii="Arial" w:hAnsi="Arial" w:cs="Arial"/>
          <w:b/>
          <w:bCs/>
          <w:sz w:val="24"/>
          <w:szCs w:val="24"/>
        </w:rPr>
        <w:t xml:space="preserve">SUSPEITAS SEM PROVAS DEVEM SER DENUNCIADAS? </w:t>
      </w:r>
    </w:p>
    <w:p w14:paraId="5B307EBC" w14:textId="0B725650" w:rsidR="005442A6" w:rsidRPr="005442A6" w:rsidRDefault="004D7DC0" w:rsidP="00CC196B">
      <w:pPr>
        <w:spacing w:line="360" w:lineRule="auto"/>
        <w:jc w:val="both"/>
        <w:rPr>
          <w:rFonts w:ascii="Arial" w:hAnsi="Arial" w:cs="Arial"/>
          <w:sz w:val="24"/>
          <w:szCs w:val="24"/>
        </w:rPr>
      </w:pPr>
      <w:r w:rsidRPr="00F53DF3">
        <w:rPr>
          <w:rFonts w:ascii="Arial" w:hAnsi="Arial" w:cs="Arial"/>
          <w:b/>
          <w:bCs/>
          <w:sz w:val="24"/>
          <w:szCs w:val="24"/>
        </w:rPr>
        <w:t>Sim.</w:t>
      </w:r>
      <w:r w:rsidRPr="00341E4D">
        <w:rPr>
          <w:rFonts w:ascii="Arial" w:hAnsi="Arial" w:cs="Arial"/>
          <w:sz w:val="24"/>
          <w:szCs w:val="24"/>
        </w:rPr>
        <w:t xml:space="preserve"> Temos uma equipe responsável por conduzir investigações, reunir evidências que poderão ser utilizadas na Justiça e instituir quaisquer procedimentos que sejam necessários. Contamos com o apoio de equipes treinadas de outros departamentos que apoiam e auxiliam em todo o processo </w:t>
      </w:r>
      <w:r w:rsidRPr="00341E4D">
        <w:rPr>
          <w:rFonts w:ascii="Arial" w:hAnsi="Arial" w:cs="Arial"/>
          <w:sz w:val="24"/>
          <w:szCs w:val="24"/>
        </w:rPr>
        <w:lastRenderedPageBreak/>
        <w:t xml:space="preserve">de investigação.  No caso de não haver provas o suficiente a </w:t>
      </w:r>
      <w:r w:rsidR="00EB4A26" w:rsidRPr="00341E4D">
        <w:rPr>
          <w:rFonts w:ascii="Arial" w:hAnsi="Arial" w:cs="Arial"/>
          <w:sz w:val="24"/>
          <w:szCs w:val="24"/>
        </w:rPr>
        <w:t>denúncia</w:t>
      </w:r>
      <w:r w:rsidRPr="00341E4D">
        <w:rPr>
          <w:rFonts w:ascii="Arial" w:hAnsi="Arial" w:cs="Arial"/>
          <w:sz w:val="24"/>
          <w:szCs w:val="24"/>
        </w:rPr>
        <w:t xml:space="preserve"> é </w:t>
      </w:r>
      <w:r w:rsidR="00F53DF3" w:rsidRPr="00341E4D">
        <w:rPr>
          <w:rFonts w:ascii="Arial" w:hAnsi="Arial" w:cs="Arial"/>
          <w:sz w:val="24"/>
          <w:szCs w:val="24"/>
        </w:rPr>
        <w:t>arquivado e tido</w:t>
      </w:r>
      <w:r w:rsidRPr="00341E4D">
        <w:rPr>
          <w:rFonts w:ascii="Arial" w:hAnsi="Arial" w:cs="Arial"/>
          <w:sz w:val="24"/>
          <w:szCs w:val="24"/>
        </w:rPr>
        <w:t xml:space="preserve"> como alerta para a área denunciada. </w:t>
      </w:r>
    </w:p>
    <w:p w14:paraId="2D31C261" w14:textId="5C4CF567" w:rsidR="004D7DC0" w:rsidRPr="001377DD" w:rsidRDefault="004D7DC0" w:rsidP="001377DD">
      <w:pPr>
        <w:pStyle w:val="PargrafodaLista"/>
        <w:numPr>
          <w:ilvl w:val="0"/>
          <w:numId w:val="11"/>
        </w:numPr>
        <w:spacing w:line="360" w:lineRule="auto"/>
        <w:jc w:val="both"/>
        <w:rPr>
          <w:rFonts w:ascii="Arial" w:hAnsi="Arial" w:cs="Arial"/>
          <w:b/>
          <w:bCs/>
          <w:sz w:val="24"/>
          <w:szCs w:val="24"/>
        </w:rPr>
      </w:pPr>
      <w:r w:rsidRPr="001377DD">
        <w:rPr>
          <w:rFonts w:ascii="Arial" w:hAnsi="Arial" w:cs="Arial"/>
          <w:b/>
          <w:bCs/>
          <w:sz w:val="24"/>
          <w:szCs w:val="24"/>
        </w:rPr>
        <w:t xml:space="preserve">QUEM PODE REALIZAR A </w:t>
      </w:r>
      <w:r w:rsidR="00EB4A26" w:rsidRPr="001377DD">
        <w:rPr>
          <w:rFonts w:ascii="Arial" w:hAnsi="Arial" w:cs="Arial"/>
          <w:b/>
          <w:bCs/>
          <w:sz w:val="24"/>
          <w:szCs w:val="24"/>
        </w:rPr>
        <w:t>DENÚNCIA</w:t>
      </w:r>
      <w:r w:rsidRPr="001377DD">
        <w:rPr>
          <w:rFonts w:ascii="Arial" w:hAnsi="Arial" w:cs="Arial"/>
          <w:b/>
          <w:bCs/>
          <w:sz w:val="24"/>
          <w:szCs w:val="24"/>
        </w:rPr>
        <w:t xml:space="preserve">? </w:t>
      </w:r>
    </w:p>
    <w:p w14:paraId="68FAD9DA" w14:textId="75BE08B6" w:rsidR="004D7DC0" w:rsidRPr="005442A6" w:rsidRDefault="004D7DC0" w:rsidP="00140AF8">
      <w:pPr>
        <w:pStyle w:val="PargrafodaLista"/>
        <w:numPr>
          <w:ilvl w:val="0"/>
          <w:numId w:val="5"/>
        </w:numPr>
        <w:spacing w:line="276" w:lineRule="auto"/>
        <w:jc w:val="both"/>
        <w:rPr>
          <w:rFonts w:ascii="Arial" w:hAnsi="Arial" w:cs="Arial"/>
          <w:sz w:val="24"/>
          <w:szCs w:val="24"/>
        </w:rPr>
      </w:pPr>
      <w:r w:rsidRPr="005442A6">
        <w:rPr>
          <w:rFonts w:ascii="Arial" w:hAnsi="Arial" w:cs="Arial"/>
          <w:sz w:val="24"/>
          <w:szCs w:val="24"/>
        </w:rPr>
        <w:t>Qualquer colaborado</w:t>
      </w:r>
      <w:r w:rsidR="00407EBC" w:rsidRPr="005442A6">
        <w:rPr>
          <w:rFonts w:ascii="Arial" w:hAnsi="Arial" w:cs="Arial"/>
          <w:sz w:val="24"/>
          <w:szCs w:val="24"/>
        </w:rPr>
        <w:t>r</w:t>
      </w:r>
      <w:r w:rsidRPr="005442A6">
        <w:rPr>
          <w:rFonts w:ascii="Arial" w:hAnsi="Arial" w:cs="Arial"/>
          <w:sz w:val="24"/>
          <w:szCs w:val="24"/>
        </w:rPr>
        <w:t>;</w:t>
      </w:r>
    </w:p>
    <w:p w14:paraId="7A847F7F" w14:textId="39D6E2DE" w:rsidR="004D7DC0" w:rsidRPr="005442A6" w:rsidRDefault="004D7DC0" w:rsidP="00140AF8">
      <w:pPr>
        <w:pStyle w:val="PargrafodaLista"/>
        <w:numPr>
          <w:ilvl w:val="0"/>
          <w:numId w:val="5"/>
        </w:numPr>
        <w:spacing w:line="276" w:lineRule="auto"/>
        <w:jc w:val="both"/>
        <w:rPr>
          <w:rFonts w:ascii="Arial" w:hAnsi="Arial" w:cs="Arial"/>
          <w:sz w:val="24"/>
          <w:szCs w:val="24"/>
        </w:rPr>
      </w:pPr>
      <w:r w:rsidRPr="005442A6">
        <w:rPr>
          <w:rFonts w:ascii="Arial" w:hAnsi="Arial" w:cs="Arial"/>
          <w:sz w:val="24"/>
          <w:szCs w:val="24"/>
        </w:rPr>
        <w:t>Pessoas contratadas externamente, tais como: Colaboradores CLT, PJ, prestadores de serviços ou associados;</w:t>
      </w:r>
    </w:p>
    <w:p w14:paraId="481C1C47" w14:textId="01182773" w:rsidR="004D7DC0" w:rsidRPr="005442A6" w:rsidRDefault="004D7DC0" w:rsidP="00140AF8">
      <w:pPr>
        <w:pStyle w:val="PargrafodaLista"/>
        <w:numPr>
          <w:ilvl w:val="0"/>
          <w:numId w:val="5"/>
        </w:numPr>
        <w:spacing w:line="276" w:lineRule="auto"/>
        <w:jc w:val="both"/>
        <w:rPr>
          <w:rFonts w:ascii="Arial" w:hAnsi="Arial" w:cs="Arial"/>
          <w:sz w:val="24"/>
          <w:szCs w:val="24"/>
        </w:rPr>
      </w:pPr>
      <w:r w:rsidRPr="005442A6">
        <w:rPr>
          <w:rFonts w:ascii="Arial" w:hAnsi="Arial" w:cs="Arial"/>
          <w:sz w:val="24"/>
          <w:szCs w:val="24"/>
        </w:rPr>
        <w:t xml:space="preserve">Qualquer parceiro de negócios, tais como: fornecedores, Representantes, Cientes, Lojistas, Assistências </w:t>
      </w:r>
      <w:r w:rsidR="00EB4A26" w:rsidRPr="005442A6">
        <w:rPr>
          <w:rFonts w:ascii="Arial" w:hAnsi="Arial" w:cs="Arial"/>
          <w:sz w:val="24"/>
          <w:szCs w:val="24"/>
        </w:rPr>
        <w:t>Técnicas</w:t>
      </w:r>
      <w:r w:rsidRPr="005442A6">
        <w:rPr>
          <w:rFonts w:ascii="Arial" w:hAnsi="Arial" w:cs="Arial"/>
          <w:sz w:val="24"/>
          <w:szCs w:val="24"/>
        </w:rPr>
        <w:t>;</w:t>
      </w:r>
    </w:p>
    <w:p w14:paraId="33976AE7" w14:textId="16390CBB" w:rsidR="00C3260A" w:rsidRPr="005442A6" w:rsidRDefault="004D7DC0" w:rsidP="00140AF8">
      <w:pPr>
        <w:pStyle w:val="PargrafodaLista"/>
        <w:numPr>
          <w:ilvl w:val="0"/>
          <w:numId w:val="5"/>
        </w:numPr>
        <w:spacing w:line="276" w:lineRule="auto"/>
        <w:jc w:val="both"/>
        <w:rPr>
          <w:rFonts w:ascii="Arial" w:hAnsi="Arial" w:cs="Arial"/>
          <w:sz w:val="24"/>
          <w:szCs w:val="24"/>
        </w:rPr>
      </w:pPr>
      <w:r w:rsidRPr="005442A6">
        <w:rPr>
          <w:rFonts w:ascii="Arial" w:hAnsi="Arial" w:cs="Arial"/>
          <w:sz w:val="24"/>
          <w:szCs w:val="24"/>
        </w:rPr>
        <w:t>Qualquer terceiro;</w:t>
      </w:r>
    </w:p>
    <w:p w14:paraId="49421A96" w14:textId="0802BC85" w:rsidR="00CC196B" w:rsidRPr="00341E4D" w:rsidRDefault="00C3260A" w:rsidP="00CC196B">
      <w:pPr>
        <w:spacing w:line="360" w:lineRule="auto"/>
        <w:jc w:val="both"/>
        <w:rPr>
          <w:rFonts w:ascii="Arial" w:hAnsi="Arial" w:cs="Arial"/>
          <w:sz w:val="24"/>
          <w:szCs w:val="24"/>
        </w:rPr>
      </w:pPr>
      <w:r w:rsidRPr="00341E4D">
        <w:rPr>
          <w:rFonts w:ascii="Arial" w:hAnsi="Arial" w:cs="Arial"/>
          <w:sz w:val="24"/>
          <w:szCs w:val="24"/>
        </w:rPr>
        <w:t>Para nós enquanto empresa o cumprimento da lei, o cumprimento da palavra e daquilo que nos foi proposto sempre foram prioridade. São inúmeras as diretrizes e instruções que hoje direcionam nossas ações como colaboradores da Terra Equipamentos.   Sempre as temos em mente e agimos de acordo com elas.</w:t>
      </w:r>
      <w:r w:rsidR="00CC196B" w:rsidRPr="00341E4D">
        <w:rPr>
          <w:rFonts w:ascii="Arial" w:hAnsi="Arial" w:cs="Arial"/>
          <w:sz w:val="24"/>
          <w:szCs w:val="24"/>
        </w:rPr>
        <w:t xml:space="preserve"> </w:t>
      </w:r>
      <w:r w:rsidRPr="00341E4D">
        <w:rPr>
          <w:rFonts w:ascii="Arial" w:hAnsi="Arial" w:cs="Arial"/>
          <w:sz w:val="24"/>
          <w:szCs w:val="24"/>
        </w:rPr>
        <w:t xml:space="preserve">Para facilitar seu cumprimento, os aspectos essenciais dessas regras da empresa estão resumidos de maneira simplificada em nosso </w:t>
      </w:r>
      <w:r w:rsidRPr="00341E4D">
        <w:rPr>
          <w:rFonts w:ascii="Arial" w:hAnsi="Arial" w:cs="Arial"/>
          <w:b/>
          <w:bCs/>
          <w:sz w:val="24"/>
          <w:szCs w:val="24"/>
        </w:rPr>
        <w:t>“Manual de conduta “.</w:t>
      </w:r>
      <w:r w:rsidRPr="00341E4D">
        <w:rPr>
          <w:rFonts w:ascii="Arial" w:hAnsi="Arial" w:cs="Arial"/>
          <w:sz w:val="24"/>
          <w:szCs w:val="24"/>
        </w:rPr>
        <w:t xml:space="preserve">  </w:t>
      </w:r>
    </w:p>
    <w:p w14:paraId="48F2A72D" w14:textId="77777777" w:rsidR="00810787" w:rsidRDefault="00810787" w:rsidP="00341E4D">
      <w:pPr>
        <w:spacing w:line="360" w:lineRule="auto"/>
        <w:jc w:val="center"/>
        <w:rPr>
          <w:rFonts w:ascii="Arial" w:hAnsi="Arial" w:cs="Arial"/>
          <w:b/>
          <w:bCs/>
          <w:sz w:val="24"/>
          <w:szCs w:val="24"/>
        </w:rPr>
      </w:pPr>
    </w:p>
    <w:p w14:paraId="78270A2F" w14:textId="77777777" w:rsidR="005442A6" w:rsidRDefault="005442A6" w:rsidP="00341E4D">
      <w:pPr>
        <w:spacing w:line="360" w:lineRule="auto"/>
        <w:jc w:val="center"/>
        <w:rPr>
          <w:rFonts w:ascii="Arial" w:hAnsi="Arial" w:cs="Arial"/>
          <w:b/>
          <w:bCs/>
          <w:sz w:val="24"/>
          <w:szCs w:val="24"/>
        </w:rPr>
      </w:pPr>
    </w:p>
    <w:p w14:paraId="0AFBC3AE" w14:textId="77777777" w:rsidR="005442A6" w:rsidRDefault="005442A6" w:rsidP="00341E4D">
      <w:pPr>
        <w:spacing w:line="360" w:lineRule="auto"/>
        <w:jc w:val="center"/>
        <w:rPr>
          <w:rFonts w:ascii="Arial" w:hAnsi="Arial" w:cs="Arial"/>
          <w:b/>
          <w:bCs/>
          <w:sz w:val="24"/>
          <w:szCs w:val="24"/>
        </w:rPr>
      </w:pPr>
    </w:p>
    <w:p w14:paraId="361BD0E9" w14:textId="77777777" w:rsidR="005442A6" w:rsidRDefault="005442A6" w:rsidP="00341E4D">
      <w:pPr>
        <w:spacing w:line="360" w:lineRule="auto"/>
        <w:jc w:val="center"/>
        <w:rPr>
          <w:rFonts w:ascii="Arial" w:hAnsi="Arial" w:cs="Arial"/>
          <w:b/>
          <w:bCs/>
          <w:sz w:val="24"/>
          <w:szCs w:val="24"/>
        </w:rPr>
      </w:pPr>
    </w:p>
    <w:p w14:paraId="46962F1E" w14:textId="77777777" w:rsidR="005442A6" w:rsidRDefault="005442A6" w:rsidP="00341E4D">
      <w:pPr>
        <w:spacing w:line="360" w:lineRule="auto"/>
        <w:jc w:val="center"/>
        <w:rPr>
          <w:rFonts w:ascii="Arial" w:hAnsi="Arial" w:cs="Arial"/>
          <w:b/>
          <w:bCs/>
          <w:sz w:val="24"/>
          <w:szCs w:val="24"/>
        </w:rPr>
      </w:pPr>
    </w:p>
    <w:p w14:paraId="5F131B20" w14:textId="77777777" w:rsidR="005442A6" w:rsidRDefault="005442A6" w:rsidP="00341E4D">
      <w:pPr>
        <w:spacing w:line="360" w:lineRule="auto"/>
        <w:jc w:val="center"/>
        <w:rPr>
          <w:rFonts w:ascii="Arial" w:hAnsi="Arial" w:cs="Arial"/>
          <w:b/>
          <w:bCs/>
          <w:sz w:val="24"/>
          <w:szCs w:val="24"/>
        </w:rPr>
      </w:pPr>
    </w:p>
    <w:p w14:paraId="794A58FB" w14:textId="77777777" w:rsidR="005442A6" w:rsidRDefault="005442A6" w:rsidP="00341E4D">
      <w:pPr>
        <w:spacing w:line="360" w:lineRule="auto"/>
        <w:jc w:val="center"/>
        <w:rPr>
          <w:rFonts w:ascii="Arial" w:hAnsi="Arial" w:cs="Arial"/>
          <w:b/>
          <w:bCs/>
          <w:sz w:val="24"/>
          <w:szCs w:val="24"/>
        </w:rPr>
      </w:pPr>
    </w:p>
    <w:p w14:paraId="43666844" w14:textId="77777777" w:rsidR="005442A6" w:rsidRDefault="005442A6" w:rsidP="00341E4D">
      <w:pPr>
        <w:spacing w:line="360" w:lineRule="auto"/>
        <w:jc w:val="center"/>
        <w:rPr>
          <w:rFonts w:ascii="Arial" w:hAnsi="Arial" w:cs="Arial"/>
          <w:b/>
          <w:bCs/>
          <w:sz w:val="24"/>
          <w:szCs w:val="24"/>
        </w:rPr>
      </w:pPr>
    </w:p>
    <w:p w14:paraId="7E5C76F2" w14:textId="77777777" w:rsidR="005442A6" w:rsidRDefault="005442A6" w:rsidP="00341E4D">
      <w:pPr>
        <w:spacing w:line="360" w:lineRule="auto"/>
        <w:jc w:val="center"/>
        <w:rPr>
          <w:rFonts w:ascii="Arial" w:hAnsi="Arial" w:cs="Arial"/>
          <w:b/>
          <w:bCs/>
          <w:sz w:val="24"/>
          <w:szCs w:val="24"/>
        </w:rPr>
      </w:pPr>
    </w:p>
    <w:p w14:paraId="500207DB" w14:textId="77777777" w:rsidR="005442A6" w:rsidRDefault="005442A6" w:rsidP="00341E4D">
      <w:pPr>
        <w:spacing w:line="360" w:lineRule="auto"/>
        <w:jc w:val="center"/>
        <w:rPr>
          <w:rFonts w:ascii="Arial" w:hAnsi="Arial" w:cs="Arial"/>
          <w:b/>
          <w:bCs/>
          <w:sz w:val="24"/>
          <w:szCs w:val="24"/>
        </w:rPr>
      </w:pPr>
    </w:p>
    <w:p w14:paraId="4A4DEA72" w14:textId="77777777" w:rsidR="005442A6" w:rsidRDefault="005442A6" w:rsidP="00341E4D">
      <w:pPr>
        <w:spacing w:line="360" w:lineRule="auto"/>
        <w:jc w:val="center"/>
        <w:rPr>
          <w:rFonts w:ascii="Arial" w:hAnsi="Arial" w:cs="Arial"/>
          <w:b/>
          <w:bCs/>
          <w:sz w:val="24"/>
          <w:szCs w:val="24"/>
        </w:rPr>
      </w:pPr>
    </w:p>
    <w:p w14:paraId="5E97680D" w14:textId="77777777" w:rsidR="005442A6" w:rsidRDefault="005442A6" w:rsidP="005442A6">
      <w:pPr>
        <w:spacing w:line="360" w:lineRule="auto"/>
        <w:rPr>
          <w:rFonts w:ascii="Arial" w:hAnsi="Arial" w:cs="Arial"/>
          <w:b/>
          <w:bCs/>
          <w:sz w:val="32"/>
          <w:szCs w:val="32"/>
        </w:rPr>
      </w:pPr>
    </w:p>
    <w:p w14:paraId="46286D59" w14:textId="77777777" w:rsidR="005442A6" w:rsidRDefault="005442A6" w:rsidP="00341E4D">
      <w:pPr>
        <w:spacing w:line="360" w:lineRule="auto"/>
        <w:jc w:val="center"/>
        <w:rPr>
          <w:rFonts w:ascii="Arial" w:hAnsi="Arial" w:cs="Arial"/>
          <w:b/>
          <w:bCs/>
          <w:sz w:val="32"/>
          <w:szCs w:val="32"/>
        </w:rPr>
      </w:pPr>
    </w:p>
    <w:p w14:paraId="2F18CBD8" w14:textId="1546E8DC" w:rsidR="00CC196B" w:rsidRDefault="00CC196B" w:rsidP="00341E4D">
      <w:pPr>
        <w:spacing w:line="360" w:lineRule="auto"/>
        <w:jc w:val="center"/>
        <w:rPr>
          <w:rFonts w:ascii="Arial" w:hAnsi="Arial" w:cs="Arial"/>
          <w:b/>
          <w:bCs/>
          <w:sz w:val="32"/>
          <w:szCs w:val="32"/>
        </w:rPr>
      </w:pPr>
      <w:r w:rsidRPr="005442A6">
        <w:rPr>
          <w:rFonts w:ascii="Arial" w:hAnsi="Arial" w:cs="Arial"/>
          <w:b/>
          <w:bCs/>
          <w:sz w:val="32"/>
          <w:szCs w:val="32"/>
        </w:rPr>
        <w:lastRenderedPageBreak/>
        <w:t xml:space="preserve">CAPÍTULO </w:t>
      </w:r>
      <w:r w:rsidR="00184BD4">
        <w:rPr>
          <w:rFonts w:ascii="Arial" w:hAnsi="Arial" w:cs="Arial"/>
          <w:b/>
          <w:bCs/>
          <w:sz w:val="32"/>
          <w:szCs w:val="32"/>
        </w:rPr>
        <w:t>3</w:t>
      </w:r>
      <w:r w:rsidRPr="005442A6">
        <w:rPr>
          <w:rFonts w:ascii="Arial" w:hAnsi="Arial" w:cs="Arial"/>
          <w:b/>
          <w:bCs/>
          <w:sz w:val="32"/>
          <w:szCs w:val="32"/>
        </w:rPr>
        <w:t>.</w:t>
      </w:r>
    </w:p>
    <w:p w14:paraId="486DF36F" w14:textId="5233ADC9" w:rsidR="005442A6" w:rsidRPr="009C6CA4" w:rsidRDefault="009C6CA4" w:rsidP="009C6CA4">
      <w:pPr>
        <w:spacing w:line="360" w:lineRule="auto"/>
        <w:jc w:val="center"/>
        <w:rPr>
          <w:rFonts w:ascii="Arial" w:hAnsi="Arial" w:cs="Arial"/>
          <w:b/>
          <w:bCs/>
          <w:sz w:val="32"/>
          <w:szCs w:val="32"/>
        </w:rPr>
      </w:pPr>
      <w:r>
        <w:rPr>
          <w:rFonts w:ascii="Arial" w:hAnsi="Arial" w:cs="Arial"/>
          <w:b/>
          <w:bCs/>
          <w:sz w:val="32"/>
          <w:szCs w:val="32"/>
        </w:rPr>
        <w:t>MEIOS DE COMUNICAÇÃO E REDES SOCIAIS</w:t>
      </w:r>
    </w:p>
    <w:p w14:paraId="7F516209" w14:textId="1BA67566" w:rsidR="001B4A61" w:rsidRPr="001377DD" w:rsidRDefault="00F53DF3" w:rsidP="001377DD">
      <w:pPr>
        <w:pStyle w:val="PargrafodaLista"/>
        <w:numPr>
          <w:ilvl w:val="0"/>
          <w:numId w:val="12"/>
        </w:numPr>
        <w:spacing w:line="360" w:lineRule="auto"/>
        <w:jc w:val="both"/>
        <w:rPr>
          <w:rFonts w:ascii="Arial" w:hAnsi="Arial" w:cs="Arial"/>
          <w:b/>
          <w:bCs/>
          <w:sz w:val="24"/>
          <w:szCs w:val="24"/>
        </w:rPr>
      </w:pPr>
      <w:r w:rsidRPr="001377DD">
        <w:rPr>
          <w:rFonts w:ascii="Arial" w:hAnsi="Arial" w:cs="Arial"/>
          <w:b/>
          <w:bCs/>
          <w:sz w:val="24"/>
          <w:szCs w:val="24"/>
        </w:rPr>
        <w:t>NAS REDES SOCIAIS</w:t>
      </w:r>
    </w:p>
    <w:p w14:paraId="702AEDD9" w14:textId="77777777" w:rsidR="001B4A61" w:rsidRPr="00341E4D" w:rsidRDefault="001B4A61" w:rsidP="00140AF8">
      <w:pPr>
        <w:numPr>
          <w:ilvl w:val="0"/>
          <w:numId w:val="1"/>
        </w:numPr>
        <w:spacing w:line="360" w:lineRule="auto"/>
        <w:jc w:val="both"/>
        <w:rPr>
          <w:rFonts w:ascii="Arial" w:hAnsi="Arial" w:cs="Arial"/>
          <w:sz w:val="24"/>
          <w:szCs w:val="24"/>
        </w:rPr>
      </w:pPr>
      <w:r w:rsidRPr="00341E4D">
        <w:rPr>
          <w:rFonts w:ascii="Arial" w:hAnsi="Arial" w:cs="Arial"/>
          <w:sz w:val="24"/>
          <w:szCs w:val="24"/>
        </w:rPr>
        <w:t xml:space="preserve">Não é permitido criar páginas, perfis, grupos, imagens, vídeos ou informações utilizando o nome Terra </w:t>
      </w:r>
      <w:r w:rsidR="00BE0A77" w:rsidRPr="00341E4D">
        <w:rPr>
          <w:rFonts w:ascii="Arial" w:hAnsi="Arial" w:cs="Arial"/>
          <w:sz w:val="24"/>
          <w:szCs w:val="24"/>
        </w:rPr>
        <w:t>Equipamentos,</w:t>
      </w:r>
      <w:r w:rsidRPr="00341E4D">
        <w:rPr>
          <w:rFonts w:ascii="Arial" w:hAnsi="Arial" w:cs="Arial"/>
          <w:sz w:val="24"/>
          <w:szCs w:val="24"/>
        </w:rPr>
        <w:t xml:space="preserve"> exceto com a autorização da diretoria.</w:t>
      </w:r>
    </w:p>
    <w:p w14:paraId="52F40627" w14:textId="2BAF8901" w:rsidR="001B4A61" w:rsidRPr="00341E4D" w:rsidRDefault="001B4A61" w:rsidP="00140AF8">
      <w:pPr>
        <w:numPr>
          <w:ilvl w:val="0"/>
          <w:numId w:val="1"/>
        </w:numPr>
        <w:spacing w:line="360" w:lineRule="auto"/>
        <w:jc w:val="both"/>
        <w:rPr>
          <w:rFonts w:ascii="Arial" w:hAnsi="Arial" w:cs="Arial"/>
          <w:sz w:val="24"/>
          <w:szCs w:val="24"/>
        </w:rPr>
      </w:pPr>
      <w:r w:rsidRPr="00341E4D">
        <w:rPr>
          <w:rFonts w:ascii="Arial" w:hAnsi="Arial" w:cs="Arial"/>
          <w:sz w:val="24"/>
          <w:szCs w:val="24"/>
        </w:rPr>
        <w:t>Não é permitido publicar informações confidenciais da empresa ou de nossos clientes na internet.</w:t>
      </w:r>
    </w:p>
    <w:p w14:paraId="769CE5A0" w14:textId="77777777" w:rsidR="001B4A61" w:rsidRPr="00341E4D" w:rsidRDefault="001B4A61" w:rsidP="00140AF8">
      <w:pPr>
        <w:numPr>
          <w:ilvl w:val="0"/>
          <w:numId w:val="1"/>
        </w:numPr>
        <w:spacing w:line="360" w:lineRule="auto"/>
        <w:jc w:val="both"/>
        <w:rPr>
          <w:rFonts w:ascii="Arial" w:hAnsi="Arial" w:cs="Arial"/>
          <w:sz w:val="24"/>
          <w:szCs w:val="24"/>
        </w:rPr>
      </w:pPr>
      <w:r w:rsidRPr="00341E4D">
        <w:rPr>
          <w:rFonts w:ascii="Arial" w:hAnsi="Arial" w:cs="Arial"/>
          <w:sz w:val="24"/>
          <w:szCs w:val="24"/>
        </w:rPr>
        <w:t>Em suas redes sociais particulares, não expresse opiniões, diretas ou indiretas, associadas a Terra Equipamentos</w:t>
      </w:r>
    </w:p>
    <w:p w14:paraId="5CA67156" w14:textId="101008F1" w:rsidR="005442A6" w:rsidRPr="009C6CA4" w:rsidRDefault="001B4A61" w:rsidP="00CC196B">
      <w:pPr>
        <w:numPr>
          <w:ilvl w:val="0"/>
          <w:numId w:val="1"/>
        </w:numPr>
        <w:spacing w:line="360" w:lineRule="auto"/>
        <w:jc w:val="both"/>
        <w:rPr>
          <w:rFonts w:ascii="Arial" w:hAnsi="Arial" w:cs="Arial"/>
          <w:sz w:val="24"/>
          <w:szCs w:val="24"/>
        </w:rPr>
      </w:pPr>
      <w:r w:rsidRPr="00341E4D">
        <w:rPr>
          <w:rFonts w:ascii="Arial" w:hAnsi="Arial" w:cs="Arial"/>
          <w:sz w:val="24"/>
          <w:szCs w:val="24"/>
        </w:rPr>
        <w:t xml:space="preserve"> Lembre-se: todo funcionário deve zelar pela reputação e pela boa imagem da empresa. Muitas vezes seu comportamento ou comentário, fora do ambiente de trabalho, podem ser mal interpretados e associados com o da empresa, por isso, aja com bom senso e precaução, mesmo em seus perfis pessoais. </w:t>
      </w:r>
    </w:p>
    <w:p w14:paraId="626491F2" w14:textId="01C0629B" w:rsidR="00181F39" w:rsidRPr="001377DD" w:rsidRDefault="00181F39" w:rsidP="001377DD">
      <w:pPr>
        <w:pStyle w:val="PargrafodaLista"/>
        <w:numPr>
          <w:ilvl w:val="0"/>
          <w:numId w:val="12"/>
        </w:numPr>
        <w:spacing w:line="360" w:lineRule="auto"/>
        <w:jc w:val="both"/>
        <w:rPr>
          <w:rFonts w:ascii="Arial" w:hAnsi="Arial" w:cs="Arial"/>
          <w:b/>
          <w:bCs/>
          <w:sz w:val="24"/>
          <w:szCs w:val="24"/>
        </w:rPr>
      </w:pPr>
      <w:r w:rsidRPr="001377DD">
        <w:rPr>
          <w:rFonts w:ascii="Arial" w:hAnsi="Arial" w:cs="Arial"/>
          <w:b/>
          <w:bCs/>
          <w:sz w:val="24"/>
          <w:szCs w:val="24"/>
        </w:rPr>
        <w:t xml:space="preserve">O USO NO HORÁRIO DE TRABALHO </w:t>
      </w:r>
    </w:p>
    <w:p w14:paraId="473FEEDE" w14:textId="77777777" w:rsidR="00181F39" w:rsidRPr="00341E4D" w:rsidRDefault="00181F39" w:rsidP="00140AF8">
      <w:pPr>
        <w:numPr>
          <w:ilvl w:val="0"/>
          <w:numId w:val="2"/>
        </w:numPr>
        <w:spacing w:line="360" w:lineRule="auto"/>
        <w:jc w:val="both"/>
        <w:rPr>
          <w:rFonts w:ascii="Arial" w:hAnsi="Arial" w:cs="Arial"/>
          <w:sz w:val="24"/>
          <w:szCs w:val="24"/>
        </w:rPr>
      </w:pPr>
      <w:r w:rsidRPr="00341E4D">
        <w:rPr>
          <w:rFonts w:ascii="Arial" w:hAnsi="Arial" w:cs="Arial"/>
          <w:sz w:val="24"/>
          <w:szCs w:val="24"/>
        </w:rPr>
        <w:t xml:space="preserve">Não é proibido o acesso as redes sociais no horário de trabalho, desde que haja bom senso por parte do colaborador. </w:t>
      </w:r>
    </w:p>
    <w:p w14:paraId="7ABBA172" w14:textId="77777777" w:rsidR="00181F39" w:rsidRPr="00341E4D" w:rsidRDefault="00181F39" w:rsidP="00140AF8">
      <w:pPr>
        <w:numPr>
          <w:ilvl w:val="0"/>
          <w:numId w:val="2"/>
        </w:numPr>
        <w:spacing w:line="360" w:lineRule="auto"/>
        <w:jc w:val="both"/>
        <w:rPr>
          <w:rFonts w:ascii="Arial" w:hAnsi="Arial" w:cs="Arial"/>
          <w:sz w:val="24"/>
          <w:szCs w:val="24"/>
        </w:rPr>
      </w:pPr>
      <w:r w:rsidRPr="00341E4D">
        <w:rPr>
          <w:rFonts w:ascii="Arial" w:hAnsi="Arial" w:cs="Arial"/>
          <w:sz w:val="24"/>
          <w:szCs w:val="24"/>
        </w:rPr>
        <w:t xml:space="preserve">O horário de trabalho deve ser dedicado a execução das atividades profissionais. </w:t>
      </w:r>
    </w:p>
    <w:p w14:paraId="0B2D9AB6" w14:textId="4217A199" w:rsidR="00181F39" w:rsidRPr="00341E4D" w:rsidRDefault="00181F39" w:rsidP="00140AF8">
      <w:pPr>
        <w:numPr>
          <w:ilvl w:val="0"/>
          <w:numId w:val="2"/>
        </w:numPr>
        <w:spacing w:line="360" w:lineRule="auto"/>
        <w:jc w:val="both"/>
        <w:rPr>
          <w:rFonts w:ascii="Arial" w:hAnsi="Arial" w:cs="Arial"/>
          <w:sz w:val="24"/>
          <w:szCs w:val="24"/>
        </w:rPr>
      </w:pPr>
      <w:r w:rsidRPr="00341E4D">
        <w:rPr>
          <w:rFonts w:ascii="Arial" w:hAnsi="Arial" w:cs="Arial"/>
          <w:sz w:val="24"/>
          <w:szCs w:val="24"/>
        </w:rPr>
        <w:t>O uso do celular corporativo deve ser feito apenas para realização de contatos profissionais.</w:t>
      </w:r>
    </w:p>
    <w:p w14:paraId="1F9F349D" w14:textId="6A649017" w:rsidR="00181F39" w:rsidRPr="00341E4D" w:rsidRDefault="00181F39" w:rsidP="00140AF8">
      <w:pPr>
        <w:numPr>
          <w:ilvl w:val="0"/>
          <w:numId w:val="2"/>
        </w:numPr>
        <w:spacing w:line="360" w:lineRule="auto"/>
        <w:jc w:val="both"/>
        <w:rPr>
          <w:rFonts w:ascii="Arial" w:hAnsi="Arial" w:cs="Arial"/>
          <w:sz w:val="24"/>
          <w:szCs w:val="24"/>
        </w:rPr>
      </w:pPr>
      <w:r w:rsidRPr="00341E4D">
        <w:rPr>
          <w:rFonts w:ascii="Arial" w:hAnsi="Arial" w:cs="Arial"/>
          <w:sz w:val="24"/>
          <w:szCs w:val="24"/>
        </w:rPr>
        <w:t xml:space="preserve">Fica restrito o uso do celular corporativo para questões pessoais. </w:t>
      </w:r>
    </w:p>
    <w:p w14:paraId="45C0A98C" w14:textId="3E775E72" w:rsidR="00181F39" w:rsidRPr="00E02EA8" w:rsidRDefault="003B318D" w:rsidP="00140AF8">
      <w:pPr>
        <w:numPr>
          <w:ilvl w:val="0"/>
          <w:numId w:val="2"/>
        </w:numPr>
        <w:spacing w:line="360" w:lineRule="auto"/>
        <w:jc w:val="both"/>
        <w:rPr>
          <w:rFonts w:ascii="Arial" w:hAnsi="Arial" w:cs="Arial"/>
          <w:sz w:val="24"/>
          <w:szCs w:val="24"/>
        </w:rPr>
      </w:pPr>
      <w:r w:rsidRPr="00341E4D">
        <w:rPr>
          <w:rFonts w:ascii="Arial" w:hAnsi="Arial" w:cs="Arial"/>
          <w:sz w:val="24"/>
          <w:szCs w:val="24"/>
        </w:rPr>
        <w:t xml:space="preserve">Fica proibido também fazer contato com nossos clientes e representantes através de aparelhos telefônicos pessoais. </w:t>
      </w:r>
      <w:r w:rsidR="00181F39" w:rsidRPr="00F53DF3">
        <w:rPr>
          <w:rFonts w:ascii="Arial" w:hAnsi="Arial" w:cs="Arial"/>
          <w:b/>
          <w:bCs/>
          <w:color w:val="ED7D31" w:themeColor="accent2"/>
          <w:sz w:val="24"/>
          <w:szCs w:val="24"/>
        </w:rPr>
        <w:t>“Mais uma vez, acreditamos no bom senso da nossa equipe”</w:t>
      </w:r>
    </w:p>
    <w:p w14:paraId="3EB0C639" w14:textId="77777777" w:rsidR="00F53DF3" w:rsidRDefault="00F53DF3" w:rsidP="00E02EA8">
      <w:pPr>
        <w:spacing w:line="360" w:lineRule="auto"/>
        <w:rPr>
          <w:rFonts w:ascii="Arial" w:hAnsi="Arial" w:cs="Arial"/>
          <w:b/>
          <w:bCs/>
          <w:sz w:val="24"/>
          <w:szCs w:val="24"/>
          <w:highlight w:val="yellow"/>
        </w:rPr>
      </w:pPr>
    </w:p>
    <w:p w14:paraId="0ACA0285" w14:textId="104B9571" w:rsidR="00CC196B" w:rsidRPr="005442A6" w:rsidRDefault="00CC196B" w:rsidP="00CC196B">
      <w:pPr>
        <w:spacing w:line="360" w:lineRule="auto"/>
        <w:jc w:val="center"/>
        <w:rPr>
          <w:rFonts w:ascii="Arial" w:hAnsi="Arial" w:cs="Arial"/>
          <w:b/>
          <w:bCs/>
          <w:sz w:val="32"/>
          <w:szCs w:val="32"/>
          <w:highlight w:val="yellow"/>
        </w:rPr>
      </w:pPr>
      <w:r w:rsidRPr="005442A6">
        <w:rPr>
          <w:rFonts w:ascii="Arial" w:hAnsi="Arial" w:cs="Arial"/>
          <w:b/>
          <w:bCs/>
          <w:sz w:val="32"/>
          <w:szCs w:val="32"/>
          <w:highlight w:val="yellow"/>
        </w:rPr>
        <w:lastRenderedPageBreak/>
        <w:t>CAPÍTULO 4</w:t>
      </w:r>
    </w:p>
    <w:p w14:paraId="075711D5" w14:textId="77777777" w:rsidR="00A6736A" w:rsidRPr="00A6736A" w:rsidRDefault="00A6736A" w:rsidP="00A6736A">
      <w:pPr>
        <w:spacing w:line="360" w:lineRule="auto"/>
        <w:ind w:left="360"/>
        <w:jc w:val="center"/>
        <w:rPr>
          <w:rFonts w:ascii="Arial" w:hAnsi="Arial" w:cs="Arial"/>
          <w:b/>
          <w:bCs/>
          <w:sz w:val="32"/>
          <w:szCs w:val="32"/>
          <w:highlight w:val="yellow"/>
        </w:rPr>
      </w:pPr>
      <w:bookmarkStart w:id="0" w:name="_Hlk46836482"/>
      <w:r w:rsidRPr="00A6736A">
        <w:rPr>
          <w:rFonts w:ascii="Arial" w:hAnsi="Arial" w:cs="Arial"/>
          <w:b/>
          <w:bCs/>
          <w:sz w:val="32"/>
          <w:szCs w:val="32"/>
          <w:highlight w:val="yellow"/>
        </w:rPr>
        <w:t>PRINCÍPIOS E VALORES ÉTICOS E MORAIS</w:t>
      </w:r>
    </w:p>
    <w:bookmarkEnd w:id="0"/>
    <w:p w14:paraId="3253D43F" w14:textId="173D2E9F" w:rsidR="00A6736A" w:rsidRPr="001377DD" w:rsidRDefault="00E02EA8" w:rsidP="001377DD">
      <w:pPr>
        <w:pStyle w:val="PargrafodaLista"/>
        <w:numPr>
          <w:ilvl w:val="0"/>
          <w:numId w:val="13"/>
        </w:numPr>
        <w:spacing w:line="360" w:lineRule="auto"/>
        <w:jc w:val="both"/>
        <w:rPr>
          <w:rFonts w:ascii="Arial" w:hAnsi="Arial" w:cs="Arial"/>
          <w:b/>
          <w:bCs/>
          <w:sz w:val="24"/>
          <w:szCs w:val="24"/>
          <w:highlight w:val="yellow"/>
        </w:rPr>
      </w:pPr>
      <w:r w:rsidRPr="001377DD">
        <w:rPr>
          <w:rFonts w:ascii="Arial" w:hAnsi="Arial" w:cs="Arial"/>
          <w:b/>
          <w:bCs/>
          <w:sz w:val="24"/>
          <w:szCs w:val="24"/>
          <w:highlight w:val="yellow"/>
        </w:rPr>
        <w:t>RELACIONAMENTOS:</w:t>
      </w:r>
    </w:p>
    <w:p w14:paraId="55539E94" w14:textId="3528A63F" w:rsidR="00A6736A" w:rsidRPr="00EE26F1" w:rsidRDefault="00A6736A" w:rsidP="00EE26F1">
      <w:pPr>
        <w:pStyle w:val="PargrafodaLista"/>
        <w:numPr>
          <w:ilvl w:val="0"/>
          <w:numId w:val="20"/>
        </w:numPr>
        <w:spacing w:line="360" w:lineRule="auto"/>
        <w:jc w:val="both"/>
        <w:rPr>
          <w:rFonts w:ascii="Arial" w:hAnsi="Arial" w:cs="Arial"/>
          <w:sz w:val="24"/>
          <w:szCs w:val="24"/>
          <w:highlight w:val="yellow"/>
        </w:rPr>
      </w:pPr>
      <w:r w:rsidRPr="00EE26F1">
        <w:rPr>
          <w:rFonts w:ascii="Arial" w:hAnsi="Arial" w:cs="Arial"/>
          <w:b/>
          <w:bCs/>
          <w:sz w:val="24"/>
          <w:szCs w:val="24"/>
          <w:highlight w:val="yellow"/>
          <w:u w:val="single"/>
        </w:rPr>
        <w:t>Público em geral</w:t>
      </w:r>
      <w:r w:rsidR="00150853" w:rsidRPr="00EE26F1">
        <w:rPr>
          <w:rFonts w:ascii="Arial" w:hAnsi="Arial" w:cs="Arial"/>
          <w:b/>
          <w:bCs/>
          <w:sz w:val="24"/>
          <w:szCs w:val="24"/>
          <w:highlight w:val="yellow"/>
        </w:rPr>
        <w:t xml:space="preserve">: </w:t>
      </w:r>
      <w:r w:rsidRPr="00EE26F1">
        <w:rPr>
          <w:rFonts w:ascii="Arial" w:hAnsi="Arial" w:cs="Arial"/>
          <w:sz w:val="24"/>
          <w:szCs w:val="24"/>
          <w:highlight w:val="yellow"/>
        </w:rPr>
        <w:t>Nossas relações são pautadas em respeito e credibilidade, e não admitimos:</w:t>
      </w:r>
    </w:p>
    <w:p w14:paraId="03F76597" w14:textId="77777777" w:rsidR="00A6736A" w:rsidRPr="00A6736A" w:rsidRDefault="00A6736A" w:rsidP="00EE26F1">
      <w:pPr>
        <w:numPr>
          <w:ilvl w:val="0"/>
          <w:numId w:val="19"/>
        </w:numPr>
        <w:spacing w:line="360" w:lineRule="auto"/>
        <w:jc w:val="both"/>
        <w:rPr>
          <w:rFonts w:ascii="Arial" w:hAnsi="Arial" w:cs="Arial"/>
          <w:sz w:val="24"/>
          <w:szCs w:val="24"/>
          <w:highlight w:val="yellow"/>
        </w:rPr>
      </w:pPr>
      <w:r w:rsidRPr="00A6736A">
        <w:rPr>
          <w:rFonts w:ascii="Arial" w:hAnsi="Arial" w:cs="Arial"/>
          <w:sz w:val="24"/>
          <w:szCs w:val="24"/>
          <w:highlight w:val="yellow"/>
        </w:rPr>
        <w:t>Preferências, preconceitos ou discriminação quanto a: raça, cor, nacionalidade, religião, sexo, idade, estado civil, orientação sexual, deficiência física ou posição social;</w:t>
      </w:r>
    </w:p>
    <w:p w14:paraId="450112D1" w14:textId="77777777" w:rsidR="00A6736A" w:rsidRPr="00A6736A" w:rsidRDefault="00A6736A" w:rsidP="00EE26F1">
      <w:pPr>
        <w:numPr>
          <w:ilvl w:val="0"/>
          <w:numId w:val="19"/>
        </w:numPr>
        <w:spacing w:line="360" w:lineRule="auto"/>
        <w:jc w:val="both"/>
        <w:rPr>
          <w:rFonts w:ascii="Arial" w:hAnsi="Arial" w:cs="Arial"/>
          <w:sz w:val="24"/>
          <w:szCs w:val="24"/>
          <w:highlight w:val="yellow"/>
        </w:rPr>
      </w:pPr>
      <w:r w:rsidRPr="00A6736A">
        <w:rPr>
          <w:rFonts w:ascii="Arial" w:hAnsi="Arial" w:cs="Arial"/>
          <w:sz w:val="24"/>
          <w:szCs w:val="24"/>
          <w:highlight w:val="yellow"/>
        </w:rPr>
        <w:t>Qualquer tipo de ato que possa ser caracterizado como </w:t>
      </w:r>
      <w:r w:rsidRPr="00A6736A">
        <w:rPr>
          <w:rFonts w:ascii="Arial" w:hAnsi="Arial" w:cs="Arial"/>
          <w:i/>
          <w:iCs/>
          <w:sz w:val="24"/>
          <w:szCs w:val="24"/>
          <w:highlight w:val="yellow"/>
        </w:rPr>
        <w:t>bullying;</w:t>
      </w:r>
    </w:p>
    <w:p w14:paraId="553BC845" w14:textId="77777777" w:rsidR="00A6736A" w:rsidRPr="00A6736A" w:rsidRDefault="00A6736A" w:rsidP="00EE26F1">
      <w:pPr>
        <w:numPr>
          <w:ilvl w:val="0"/>
          <w:numId w:val="19"/>
        </w:numPr>
        <w:spacing w:line="360" w:lineRule="auto"/>
        <w:jc w:val="both"/>
        <w:rPr>
          <w:rFonts w:ascii="Arial" w:hAnsi="Arial" w:cs="Arial"/>
          <w:sz w:val="24"/>
          <w:szCs w:val="24"/>
          <w:highlight w:val="yellow"/>
        </w:rPr>
      </w:pPr>
      <w:r w:rsidRPr="00A6736A">
        <w:rPr>
          <w:rFonts w:ascii="Arial" w:hAnsi="Arial" w:cs="Arial"/>
          <w:sz w:val="24"/>
          <w:szCs w:val="24"/>
          <w:highlight w:val="yellow"/>
        </w:rPr>
        <w:t>Atitudes abusivas ou ofensivas (gesto, palavra, comportamento), contra a integridade moral e física de qualquer pessoa, tais como assédio moral, sexual, econômico, intimidações, ameaças ou ofensas.</w:t>
      </w:r>
    </w:p>
    <w:p w14:paraId="717EF1EE" w14:textId="77777777" w:rsidR="00A6736A" w:rsidRPr="00A6736A" w:rsidRDefault="00A6736A" w:rsidP="00EE26F1">
      <w:pPr>
        <w:numPr>
          <w:ilvl w:val="0"/>
          <w:numId w:val="19"/>
        </w:numPr>
        <w:spacing w:line="360" w:lineRule="auto"/>
        <w:jc w:val="both"/>
        <w:rPr>
          <w:rFonts w:ascii="Arial" w:hAnsi="Arial" w:cs="Arial"/>
          <w:sz w:val="24"/>
          <w:szCs w:val="24"/>
          <w:highlight w:val="yellow"/>
        </w:rPr>
      </w:pPr>
      <w:r w:rsidRPr="00A6736A">
        <w:rPr>
          <w:rFonts w:ascii="Arial" w:hAnsi="Arial" w:cs="Arial"/>
          <w:sz w:val="24"/>
          <w:szCs w:val="24"/>
          <w:highlight w:val="yellow"/>
        </w:rPr>
        <w:t xml:space="preserve">Receber visitas ou introduzir pessoas estranhas no recinto da empresa, sem prévia autorização formal (e-mail, SMS, </w:t>
      </w:r>
      <w:proofErr w:type="spellStart"/>
      <w:proofErr w:type="gramStart"/>
      <w:r w:rsidRPr="00A6736A">
        <w:rPr>
          <w:rFonts w:ascii="Arial" w:hAnsi="Arial" w:cs="Arial"/>
          <w:sz w:val="24"/>
          <w:szCs w:val="24"/>
          <w:highlight w:val="yellow"/>
        </w:rPr>
        <w:t>Whatsapp</w:t>
      </w:r>
      <w:proofErr w:type="spellEnd"/>
      <w:r w:rsidRPr="00A6736A">
        <w:rPr>
          <w:rFonts w:ascii="Arial" w:hAnsi="Arial" w:cs="Arial"/>
          <w:sz w:val="24"/>
          <w:szCs w:val="24"/>
          <w:highlight w:val="yellow"/>
        </w:rPr>
        <w:t>, etc.</w:t>
      </w:r>
      <w:proofErr w:type="gramEnd"/>
      <w:r w:rsidRPr="00A6736A">
        <w:rPr>
          <w:rFonts w:ascii="Arial" w:hAnsi="Arial" w:cs="Arial"/>
          <w:sz w:val="24"/>
          <w:szCs w:val="24"/>
          <w:highlight w:val="yellow"/>
        </w:rPr>
        <w:t>) de seu superior imediato;</w:t>
      </w:r>
    </w:p>
    <w:p w14:paraId="1AFB9705" w14:textId="0FCCE28F" w:rsidR="00EE26F1" w:rsidRDefault="00A6736A" w:rsidP="00EE26F1">
      <w:pPr>
        <w:pStyle w:val="PargrafodaLista"/>
        <w:numPr>
          <w:ilvl w:val="0"/>
          <w:numId w:val="20"/>
        </w:numPr>
        <w:spacing w:line="360" w:lineRule="auto"/>
        <w:jc w:val="both"/>
        <w:rPr>
          <w:rFonts w:ascii="Arial" w:hAnsi="Arial" w:cs="Arial"/>
          <w:sz w:val="24"/>
          <w:szCs w:val="24"/>
          <w:highlight w:val="yellow"/>
        </w:rPr>
      </w:pPr>
      <w:r w:rsidRPr="00EE26F1">
        <w:rPr>
          <w:rFonts w:ascii="Arial" w:hAnsi="Arial" w:cs="Arial"/>
          <w:b/>
          <w:bCs/>
          <w:sz w:val="24"/>
          <w:szCs w:val="24"/>
          <w:highlight w:val="yellow"/>
          <w:u w:val="single"/>
        </w:rPr>
        <w:t>Colaboradores</w:t>
      </w:r>
      <w:r w:rsidR="00150853" w:rsidRPr="00EE26F1">
        <w:rPr>
          <w:rFonts w:ascii="Arial" w:hAnsi="Arial" w:cs="Arial"/>
          <w:b/>
          <w:bCs/>
          <w:sz w:val="24"/>
          <w:szCs w:val="24"/>
          <w:highlight w:val="yellow"/>
          <w:u w:val="single"/>
        </w:rPr>
        <w:t xml:space="preserve">: </w:t>
      </w:r>
      <w:r w:rsidR="00150853" w:rsidRPr="00EE26F1">
        <w:rPr>
          <w:rFonts w:ascii="Arial" w:hAnsi="Arial" w:cs="Arial"/>
          <w:b/>
          <w:bCs/>
          <w:sz w:val="24"/>
          <w:szCs w:val="24"/>
          <w:highlight w:val="yellow"/>
        </w:rPr>
        <w:t xml:space="preserve"> </w:t>
      </w:r>
      <w:r w:rsidRPr="00EE26F1">
        <w:rPr>
          <w:rFonts w:ascii="Arial" w:hAnsi="Arial" w:cs="Arial"/>
          <w:sz w:val="24"/>
          <w:szCs w:val="24"/>
          <w:highlight w:val="yellow"/>
        </w:rPr>
        <w:t>O Capital Humano é eleito</w:t>
      </w:r>
      <w:r w:rsidR="00150853" w:rsidRPr="00EE26F1">
        <w:rPr>
          <w:rFonts w:ascii="Arial" w:hAnsi="Arial" w:cs="Arial"/>
          <w:sz w:val="24"/>
          <w:szCs w:val="24"/>
          <w:highlight w:val="yellow"/>
        </w:rPr>
        <w:t xml:space="preserve"> pela Terra Equipamentos</w:t>
      </w:r>
      <w:r w:rsidRPr="00EE26F1">
        <w:rPr>
          <w:rFonts w:ascii="Arial" w:hAnsi="Arial" w:cs="Arial"/>
          <w:sz w:val="24"/>
          <w:szCs w:val="24"/>
          <w:highlight w:val="yellow"/>
        </w:rPr>
        <w:t xml:space="preserve">, como seu recurso mais importante para </w:t>
      </w:r>
      <w:r w:rsidR="00150853" w:rsidRPr="00EE26F1">
        <w:rPr>
          <w:rFonts w:ascii="Arial" w:hAnsi="Arial" w:cs="Arial"/>
          <w:sz w:val="24"/>
          <w:szCs w:val="24"/>
          <w:highlight w:val="yellow"/>
        </w:rPr>
        <w:t xml:space="preserve">a evolução </w:t>
      </w:r>
      <w:r w:rsidRPr="00EE26F1">
        <w:rPr>
          <w:rFonts w:ascii="Arial" w:hAnsi="Arial" w:cs="Arial"/>
          <w:sz w:val="24"/>
          <w:szCs w:val="24"/>
          <w:highlight w:val="yellow"/>
        </w:rPr>
        <w:t>e crescimento de seus negócios. A transparência e o respeito nas relações propiciam um ambiente de trabalho harmonioso, de confiança mútua com responsabilidades em todos os níveis, possibilitando o desenvolvimento e crescimento pessoal e profissional de todos os colaboradores.</w:t>
      </w:r>
    </w:p>
    <w:p w14:paraId="421C482A" w14:textId="77777777" w:rsidR="00EE26F1" w:rsidRPr="00EE26F1" w:rsidRDefault="00EE26F1" w:rsidP="00EE26F1">
      <w:pPr>
        <w:pStyle w:val="PargrafodaLista"/>
        <w:spacing w:line="360" w:lineRule="auto"/>
        <w:ind w:left="789"/>
        <w:jc w:val="both"/>
        <w:rPr>
          <w:rFonts w:ascii="Arial" w:hAnsi="Arial" w:cs="Arial"/>
          <w:sz w:val="24"/>
          <w:szCs w:val="24"/>
          <w:highlight w:val="yellow"/>
        </w:rPr>
      </w:pPr>
    </w:p>
    <w:p w14:paraId="1BE55BDC" w14:textId="7268A8C7" w:rsidR="00A6736A" w:rsidRPr="00EE26F1" w:rsidRDefault="00A6736A" w:rsidP="00EE26F1">
      <w:pPr>
        <w:pStyle w:val="PargrafodaLista"/>
        <w:numPr>
          <w:ilvl w:val="0"/>
          <w:numId w:val="20"/>
        </w:numPr>
        <w:spacing w:line="360" w:lineRule="auto"/>
        <w:jc w:val="both"/>
        <w:rPr>
          <w:rFonts w:ascii="Arial" w:hAnsi="Arial" w:cs="Arial"/>
          <w:b/>
          <w:bCs/>
          <w:sz w:val="24"/>
          <w:szCs w:val="24"/>
          <w:highlight w:val="yellow"/>
          <w:u w:val="single"/>
        </w:rPr>
      </w:pPr>
      <w:r w:rsidRPr="00EE26F1">
        <w:rPr>
          <w:rFonts w:ascii="Arial" w:hAnsi="Arial" w:cs="Arial"/>
          <w:b/>
          <w:bCs/>
          <w:sz w:val="24"/>
          <w:szCs w:val="24"/>
          <w:highlight w:val="yellow"/>
          <w:u w:val="single"/>
        </w:rPr>
        <w:t>Competem aos Gestores, Supervisores e aos ocupantes de cargos de Liderança:</w:t>
      </w:r>
    </w:p>
    <w:p w14:paraId="4901B959" w14:textId="77777777" w:rsidR="00A6736A" w:rsidRPr="001377DD" w:rsidRDefault="00A6736A" w:rsidP="001377DD">
      <w:pPr>
        <w:pStyle w:val="PargrafodaLista"/>
        <w:numPr>
          <w:ilvl w:val="0"/>
          <w:numId w:val="16"/>
        </w:numPr>
        <w:spacing w:line="360" w:lineRule="auto"/>
        <w:jc w:val="both"/>
        <w:rPr>
          <w:rFonts w:ascii="Arial" w:hAnsi="Arial" w:cs="Arial"/>
          <w:sz w:val="24"/>
          <w:szCs w:val="24"/>
          <w:highlight w:val="yellow"/>
        </w:rPr>
      </w:pPr>
      <w:r w:rsidRPr="001377DD">
        <w:rPr>
          <w:rFonts w:ascii="Arial" w:hAnsi="Arial" w:cs="Arial"/>
          <w:sz w:val="24"/>
          <w:szCs w:val="24"/>
          <w:highlight w:val="yellow"/>
        </w:rPr>
        <w:t>Prezar pela imagem em todas as nossas esferas de relacionamento. A conduta da Liderança deve refletir os princípios éticos e morais e, dessa forma, reforçar o comportamento responsável de cada colaborador, requerendo a consciência e maturidade para questões que possam interferir no desempenho de suas funções e em sua conduta pessoal;</w:t>
      </w:r>
    </w:p>
    <w:p w14:paraId="62306E89" w14:textId="0988FD1D" w:rsidR="00A6736A" w:rsidRPr="001377DD" w:rsidRDefault="00A6736A" w:rsidP="001377DD">
      <w:pPr>
        <w:pStyle w:val="PargrafodaLista"/>
        <w:numPr>
          <w:ilvl w:val="0"/>
          <w:numId w:val="16"/>
        </w:numPr>
        <w:spacing w:line="360" w:lineRule="auto"/>
        <w:jc w:val="both"/>
        <w:rPr>
          <w:rFonts w:ascii="Arial" w:hAnsi="Arial" w:cs="Arial"/>
          <w:sz w:val="24"/>
          <w:szCs w:val="24"/>
          <w:highlight w:val="yellow"/>
        </w:rPr>
      </w:pPr>
      <w:r w:rsidRPr="001377DD">
        <w:rPr>
          <w:rFonts w:ascii="Arial" w:hAnsi="Arial" w:cs="Arial"/>
          <w:sz w:val="24"/>
          <w:szCs w:val="24"/>
          <w:highlight w:val="yellow"/>
        </w:rPr>
        <w:lastRenderedPageBreak/>
        <w:t>Zelar pela harmonia no serviço, bem como pelo espírito de cordialidade e colaboração com relação a seus</w:t>
      </w:r>
      <w:r w:rsidR="00150853" w:rsidRPr="001377DD">
        <w:rPr>
          <w:rFonts w:ascii="Arial" w:hAnsi="Arial" w:cs="Arial"/>
          <w:sz w:val="24"/>
          <w:szCs w:val="24"/>
          <w:highlight w:val="yellow"/>
        </w:rPr>
        <w:t xml:space="preserve"> colaboradores; </w:t>
      </w:r>
    </w:p>
    <w:p w14:paraId="770D6A7D" w14:textId="77777777" w:rsidR="00A6736A" w:rsidRPr="001377DD" w:rsidRDefault="00A6736A" w:rsidP="001377DD">
      <w:pPr>
        <w:pStyle w:val="PargrafodaLista"/>
        <w:numPr>
          <w:ilvl w:val="0"/>
          <w:numId w:val="16"/>
        </w:numPr>
        <w:spacing w:line="360" w:lineRule="auto"/>
        <w:jc w:val="both"/>
        <w:rPr>
          <w:rFonts w:ascii="Arial" w:hAnsi="Arial" w:cs="Arial"/>
          <w:sz w:val="24"/>
          <w:szCs w:val="24"/>
          <w:highlight w:val="yellow"/>
        </w:rPr>
      </w:pPr>
      <w:r w:rsidRPr="001377DD">
        <w:rPr>
          <w:rFonts w:ascii="Arial" w:hAnsi="Arial" w:cs="Arial"/>
          <w:sz w:val="24"/>
          <w:szCs w:val="24"/>
          <w:highlight w:val="yellow"/>
        </w:rPr>
        <w:t>Manter a boa ordem e segurança no serviço de sua responsabilidade;</w:t>
      </w:r>
    </w:p>
    <w:p w14:paraId="71D3EFFF" w14:textId="77777777" w:rsidR="00150853" w:rsidRPr="001377DD" w:rsidRDefault="00A6736A" w:rsidP="001377DD">
      <w:pPr>
        <w:pStyle w:val="PargrafodaLista"/>
        <w:numPr>
          <w:ilvl w:val="0"/>
          <w:numId w:val="16"/>
        </w:numPr>
        <w:spacing w:line="360" w:lineRule="auto"/>
        <w:jc w:val="both"/>
        <w:rPr>
          <w:rFonts w:ascii="Arial" w:hAnsi="Arial" w:cs="Arial"/>
          <w:sz w:val="24"/>
          <w:szCs w:val="24"/>
          <w:highlight w:val="yellow"/>
        </w:rPr>
      </w:pPr>
      <w:r w:rsidRPr="001377DD">
        <w:rPr>
          <w:rFonts w:ascii="Arial" w:hAnsi="Arial" w:cs="Arial"/>
          <w:sz w:val="24"/>
          <w:szCs w:val="24"/>
          <w:highlight w:val="yellow"/>
        </w:rPr>
        <w:t>Delegar e distribuir serviços, obedecendo a</w:t>
      </w:r>
      <w:r w:rsidR="00150853" w:rsidRPr="001377DD">
        <w:rPr>
          <w:rFonts w:ascii="Arial" w:hAnsi="Arial" w:cs="Arial"/>
          <w:sz w:val="24"/>
          <w:szCs w:val="24"/>
          <w:highlight w:val="yellow"/>
        </w:rPr>
        <w:t>s</w:t>
      </w:r>
      <w:r w:rsidRPr="001377DD">
        <w:rPr>
          <w:rFonts w:ascii="Arial" w:hAnsi="Arial" w:cs="Arial"/>
          <w:sz w:val="24"/>
          <w:szCs w:val="24"/>
          <w:highlight w:val="yellow"/>
        </w:rPr>
        <w:t xml:space="preserve"> capacidade</w:t>
      </w:r>
      <w:r w:rsidR="00150853" w:rsidRPr="001377DD">
        <w:rPr>
          <w:rFonts w:ascii="Arial" w:hAnsi="Arial" w:cs="Arial"/>
          <w:sz w:val="24"/>
          <w:szCs w:val="24"/>
          <w:highlight w:val="yellow"/>
        </w:rPr>
        <w:t>s, conhecimentos e</w:t>
      </w:r>
      <w:r w:rsidRPr="001377DD">
        <w:rPr>
          <w:rFonts w:ascii="Arial" w:hAnsi="Arial" w:cs="Arial"/>
          <w:sz w:val="24"/>
          <w:szCs w:val="24"/>
          <w:highlight w:val="yellow"/>
        </w:rPr>
        <w:t xml:space="preserve"> habilidade</w:t>
      </w:r>
      <w:r w:rsidR="00150853" w:rsidRPr="001377DD">
        <w:rPr>
          <w:rFonts w:ascii="Arial" w:hAnsi="Arial" w:cs="Arial"/>
          <w:sz w:val="24"/>
          <w:szCs w:val="24"/>
          <w:highlight w:val="yellow"/>
        </w:rPr>
        <w:t>s</w:t>
      </w:r>
      <w:r w:rsidRPr="001377DD">
        <w:rPr>
          <w:rFonts w:ascii="Arial" w:hAnsi="Arial" w:cs="Arial"/>
          <w:sz w:val="24"/>
          <w:szCs w:val="24"/>
          <w:highlight w:val="yellow"/>
        </w:rPr>
        <w:t xml:space="preserve"> de cada um</w:t>
      </w:r>
      <w:r w:rsidR="00150853" w:rsidRPr="001377DD">
        <w:rPr>
          <w:rFonts w:ascii="Arial" w:hAnsi="Arial" w:cs="Arial"/>
          <w:sz w:val="24"/>
          <w:szCs w:val="24"/>
          <w:highlight w:val="yellow"/>
        </w:rPr>
        <w:t xml:space="preserve"> dos nossos colaboradores;</w:t>
      </w:r>
    </w:p>
    <w:p w14:paraId="1FB0BEF5" w14:textId="79F5B166" w:rsidR="00A6736A" w:rsidRPr="001377DD" w:rsidRDefault="00150853" w:rsidP="001377DD">
      <w:pPr>
        <w:pStyle w:val="PargrafodaLista"/>
        <w:numPr>
          <w:ilvl w:val="0"/>
          <w:numId w:val="16"/>
        </w:numPr>
        <w:spacing w:line="360" w:lineRule="auto"/>
        <w:jc w:val="both"/>
        <w:rPr>
          <w:rFonts w:ascii="Arial" w:hAnsi="Arial" w:cs="Arial"/>
          <w:sz w:val="24"/>
          <w:szCs w:val="24"/>
          <w:highlight w:val="yellow"/>
        </w:rPr>
      </w:pPr>
      <w:r w:rsidRPr="001377DD">
        <w:rPr>
          <w:rFonts w:ascii="Arial" w:hAnsi="Arial" w:cs="Arial"/>
          <w:sz w:val="24"/>
          <w:szCs w:val="24"/>
          <w:highlight w:val="yellow"/>
        </w:rPr>
        <w:t xml:space="preserve">Manter sempre o diálogo livre e </w:t>
      </w:r>
      <w:r w:rsidR="00A157D9" w:rsidRPr="001377DD">
        <w:rPr>
          <w:rFonts w:ascii="Arial" w:hAnsi="Arial" w:cs="Arial"/>
          <w:sz w:val="24"/>
          <w:szCs w:val="24"/>
          <w:highlight w:val="yellow"/>
        </w:rPr>
        <w:t>aberto, orientar</w:t>
      </w:r>
      <w:r w:rsidR="00A6736A" w:rsidRPr="001377DD">
        <w:rPr>
          <w:rFonts w:ascii="Arial" w:hAnsi="Arial" w:cs="Arial"/>
          <w:sz w:val="24"/>
          <w:szCs w:val="24"/>
          <w:highlight w:val="yellow"/>
        </w:rPr>
        <w:t xml:space="preserve"> e fornecer </w:t>
      </w:r>
      <w:r w:rsidR="00A6736A" w:rsidRPr="001377DD">
        <w:rPr>
          <w:rFonts w:ascii="Arial" w:hAnsi="Arial" w:cs="Arial"/>
          <w:i/>
          <w:iCs/>
          <w:sz w:val="24"/>
          <w:szCs w:val="24"/>
          <w:highlight w:val="yellow"/>
        </w:rPr>
        <w:t>feedback</w:t>
      </w:r>
      <w:r w:rsidR="00A6736A" w:rsidRPr="001377DD">
        <w:rPr>
          <w:rFonts w:ascii="Arial" w:hAnsi="Arial" w:cs="Arial"/>
          <w:sz w:val="24"/>
          <w:szCs w:val="24"/>
          <w:highlight w:val="yellow"/>
        </w:rPr>
        <w:t> aos colaboradores</w:t>
      </w:r>
      <w:r w:rsidR="00A157D9" w:rsidRPr="001377DD">
        <w:rPr>
          <w:rFonts w:ascii="Arial" w:hAnsi="Arial" w:cs="Arial"/>
          <w:sz w:val="24"/>
          <w:szCs w:val="24"/>
          <w:highlight w:val="yellow"/>
        </w:rPr>
        <w:t>;</w:t>
      </w:r>
    </w:p>
    <w:p w14:paraId="5A9A847C" w14:textId="704BA1C8" w:rsidR="00A6736A" w:rsidRPr="001377DD" w:rsidRDefault="00A6736A" w:rsidP="001377DD">
      <w:pPr>
        <w:pStyle w:val="PargrafodaLista"/>
        <w:numPr>
          <w:ilvl w:val="0"/>
          <w:numId w:val="16"/>
        </w:numPr>
        <w:spacing w:line="360" w:lineRule="auto"/>
        <w:jc w:val="both"/>
        <w:rPr>
          <w:rFonts w:ascii="Arial" w:hAnsi="Arial" w:cs="Arial"/>
          <w:sz w:val="24"/>
          <w:szCs w:val="24"/>
          <w:highlight w:val="yellow"/>
        </w:rPr>
      </w:pPr>
      <w:r w:rsidRPr="001377DD">
        <w:rPr>
          <w:rFonts w:ascii="Arial" w:hAnsi="Arial" w:cs="Arial"/>
          <w:sz w:val="24"/>
          <w:szCs w:val="24"/>
          <w:highlight w:val="yellow"/>
        </w:rPr>
        <w:t>Não</w:t>
      </w:r>
      <w:r w:rsidR="00A157D9" w:rsidRPr="001377DD">
        <w:rPr>
          <w:rFonts w:ascii="Arial" w:hAnsi="Arial" w:cs="Arial"/>
          <w:sz w:val="24"/>
          <w:szCs w:val="24"/>
          <w:highlight w:val="yellow"/>
        </w:rPr>
        <w:t xml:space="preserve"> fazer mal uso</w:t>
      </w:r>
      <w:r w:rsidRPr="001377DD">
        <w:rPr>
          <w:rFonts w:ascii="Arial" w:hAnsi="Arial" w:cs="Arial"/>
          <w:sz w:val="24"/>
          <w:szCs w:val="24"/>
          <w:highlight w:val="yellow"/>
        </w:rPr>
        <w:t xml:space="preserve"> ou exceder em sua autoridade;</w:t>
      </w:r>
    </w:p>
    <w:p w14:paraId="2A353E07" w14:textId="2D07D4F3" w:rsidR="00A157D9" w:rsidRPr="001377DD" w:rsidRDefault="00A6736A" w:rsidP="001377DD">
      <w:pPr>
        <w:pStyle w:val="PargrafodaLista"/>
        <w:numPr>
          <w:ilvl w:val="0"/>
          <w:numId w:val="16"/>
        </w:numPr>
        <w:spacing w:line="360" w:lineRule="auto"/>
        <w:jc w:val="both"/>
        <w:rPr>
          <w:rFonts w:ascii="Arial" w:hAnsi="Arial" w:cs="Arial"/>
          <w:sz w:val="24"/>
          <w:szCs w:val="24"/>
          <w:highlight w:val="yellow"/>
        </w:rPr>
      </w:pPr>
      <w:r w:rsidRPr="001377DD">
        <w:rPr>
          <w:rFonts w:ascii="Arial" w:hAnsi="Arial" w:cs="Arial"/>
          <w:sz w:val="24"/>
          <w:szCs w:val="24"/>
          <w:highlight w:val="yellow"/>
        </w:rPr>
        <w:t xml:space="preserve">Incentivar </w:t>
      </w:r>
      <w:r w:rsidR="00A157D9" w:rsidRPr="001377DD">
        <w:rPr>
          <w:rFonts w:ascii="Arial" w:hAnsi="Arial" w:cs="Arial"/>
          <w:sz w:val="24"/>
          <w:szCs w:val="24"/>
          <w:highlight w:val="yellow"/>
        </w:rPr>
        <w:t xml:space="preserve">sempre </w:t>
      </w:r>
      <w:r w:rsidRPr="001377DD">
        <w:rPr>
          <w:rFonts w:ascii="Arial" w:hAnsi="Arial" w:cs="Arial"/>
          <w:sz w:val="24"/>
          <w:szCs w:val="24"/>
          <w:highlight w:val="yellow"/>
        </w:rPr>
        <w:t>o desenvolvimento profissional d</w:t>
      </w:r>
      <w:r w:rsidR="00A157D9" w:rsidRPr="001377DD">
        <w:rPr>
          <w:rFonts w:ascii="Arial" w:hAnsi="Arial" w:cs="Arial"/>
          <w:sz w:val="24"/>
          <w:szCs w:val="24"/>
          <w:highlight w:val="yellow"/>
        </w:rPr>
        <w:t>os nossos colaboradores</w:t>
      </w:r>
      <w:r w:rsidRPr="001377DD">
        <w:rPr>
          <w:rFonts w:ascii="Arial" w:hAnsi="Arial" w:cs="Arial"/>
          <w:sz w:val="24"/>
          <w:szCs w:val="24"/>
          <w:highlight w:val="yellow"/>
        </w:rPr>
        <w:t xml:space="preserve"> com a participação em palestras e treinamentos</w:t>
      </w:r>
      <w:r w:rsidR="00A157D9" w:rsidRPr="001377DD">
        <w:rPr>
          <w:rFonts w:ascii="Arial" w:hAnsi="Arial" w:cs="Arial"/>
          <w:sz w:val="24"/>
          <w:szCs w:val="24"/>
          <w:highlight w:val="yellow"/>
        </w:rPr>
        <w:t>, solicitando sempre ao RH auxílio para melhor aproveitamentos das habilidades e conhecimentos de nossos colaboradores</w:t>
      </w:r>
      <w:r w:rsidRPr="001377DD">
        <w:rPr>
          <w:rFonts w:ascii="Arial" w:hAnsi="Arial" w:cs="Arial"/>
          <w:sz w:val="24"/>
          <w:szCs w:val="24"/>
          <w:highlight w:val="yellow"/>
        </w:rPr>
        <w:t>.</w:t>
      </w:r>
    </w:p>
    <w:p w14:paraId="52D75D92" w14:textId="026DFB93" w:rsidR="00A6736A" w:rsidRPr="00EE26F1" w:rsidRDefault="00A6736A" w:rsidP="00EE26F1">
      <w:pPr>
        <w:pStyle w:val="PargrafodaLista"/>
        <w:numPr>
          <w:ilvl w:val="0"/>
          <w:numId w:val="20"/>
        </w:numPr>
        <w:spacing w:line="360" w:lineRule="auto"/>
        <w:jc w:val="both"/>
        <w:rPr>
          <w:rFonts w:ascii="Arial" w:hAnsi="Arial" w:cs="Arial"/>
          <w:b/>
          <w:bCs/>
          <w:sz w:val="24"/>
          <w:szCs w:val="24"/>
          <w:highlight w:val="yellow"/>
        </w:rPr>
      </w:pPr>
      <w:r w:rsidRPr="00EE26F1">
        <w:rPr>
          <w:rFonts w:ascii="Arial" w:hAnsi="Arial" w:cs="Arial"/>
          <w:b/>
          <w:bCs/>
          <w:sz w:val="24"/>
          <w:szCs w:val="24"/>
          <w:highlight w:val="yellow"/>
          <w:u w:val="single"/>
        </w:rPr>
        <w:t>Clientes</w:t>
      </w:r>
      <w:r w:rsidR="00A157D9" w:rsidRPr="00EE26F1">
        <w:rPr>
          <w:rFonts w:ascii="Arial" w:hAnsi="Arial" w:cs="Arial"/>
          <w:b/>
          <w:bCs/>
          <w:sz w:val="24"/>
          <w:szCs w:val="24"/>
          <w:highlight w:val="yellow"/>
          <w:u w:val="single"/>
        </w:rPr>
        <w:t>:</w:t>
      </w:r>
      <w:r w:rsidR="00A157D9" w:rsidRPr="00EE26F1">
        <w:rPr>
          <w:rFonts w:ascii="Arial" w:hAnsi="Arial" w:cs="Arial"/>
          <w:b/>
          <w:bCs/>
          <w:sz w:val="24"/>
          <w:szCs w:val="24"/>
          <w:highlight w:val="yellow"/>
        </w:rPr>
        <w:t xml:space="preserve"> </w:t>
      </w:r>
      <w:r w:rsidRPr="00EE26F1">
        <w:rPr>
          <w:rFonts w:ascii="Arial" w:hAnsi="Arial" w:cs="Arial"/>
          <w:sz w:val="24"/>
          <w:szCs w:val="24"/>
          <w:highlight w:val="yellow"/>
        </w:rPr>
        <w:t xml:space="preserve">O relacionamento com o cliente é pautado em profissionalismo, transparência, qualidade, cordialidade e ética. </w:t>
      </w:r>
      <w:r w:rsidR="00A157D9" w:rsidRPr="00EE26F1">
        <w:rPr>
          <w:rFonts w:ascii="Arial" w:hAnsi="Arial" w:cs="Arial"/>
          <w:sz w:val="24"/>
          <w:szCs w:val="24"/>
          <w:highlight w:val="yellow"/>
        </w:rPr>
        <w:t>A Terra Equipamentos respeita</w:t>
      </w:r>
      <w:r w:rsidRPr="00EE26F1">
        <w:rPr>
          <w:rFonts w:ascii="Arial" w:hAnsi="Arial" w:cs="Arial"/>
          <w:sz w:val="24"/>
          <w:szCs w:val="24"/>
          <w:highlight w:val="yellow"/>
        </w:rPr>
        <w:t xml:space="preserve"> a confidencialidade e privacidade de seus clientes.</w:t>
      </w:r>
    </w:p>
    <w:p w14:paraId="2B2D96D6" w14:textId="52139F30" w:rsidR="00A6736A" w:rsidRPr="00EE26F1" w:rsidRDefault="00A6736A" w:rsidP="00EE26F1">
      <w:pPr>
        <w:pStyle w:val="PargrafodaLista"/>
        <w:numPr>
          <w:ilvl w:val="0"/>
          <w:numId w:val="20"/>
        </w:numPr>
        <w:spacing w:line="360" w:lineRule="auto"/>
        <w:jc w:val="both"/>
        <w:rPr>
          <w:rFonts w:ascii="Arial" w:hAnsi="Arial" w:cs="Arial"/>
          <w:b/>
          <w:bCs/>
          <w:sz w:val="24"/>
          <w:szCs w:val="24"/>
          <w:highlight w:val="yellow"/>
        </w:rPr>
      </w:pPr>
      <w:r w:rsidRPr="00EE26F1">
        <w:rPr>
          <w:rFonts w:ascii="Arial" w:hAnsi="Arial" w:cs="Arial"/>
          <w:b/>
          <w:bCs/>
          <w:sz w:val="24"/>
          <w:szCs w:val="24"/>
          <w:highlight w:val="yellow"/>
          <w:u w:val="single"/>
        </w:rPr>
        <w:t>Parceiros</w:t>
      </w:r>
      <w:r w:rsidRPr="00EE26F1">
        <w:rPr>
          <w:rFonts w:ascii="Arial" w:hAnsi="Arial" w:cs="Arial"/>
          <w:b/>
          <w:bCs/>
          <w:sz w:val="24"/>
          <w:szCs w:val="24"/>
          <w:highlight w:val="yellow"/>
        </w:rPr>
        <w:t xml:space="preserve">: </w:t>
      </w:r>
      <w:r w:rsidRPr="00EE26F1">
        <w:rPr>
          <w:rFonts w:ascii="Arial" w:hAnsi="Arial" w:cs="Arial"/>
          <w:sz w:val="24"/>
          <w:szCs w:val="24"/>
          <w:highlight w:val="yellow"/>
        </w:rPr>
        <w:t>Fornecedores, prestadores de serviços</w:t>
      </w:r>
      <w:r w:rsidR="00184BD4" w:rsidRPr="00EE26F1">
        <w:rPr>
          <w:rFonts w:ascii="Arial" w:hAnsi="Arial" w:cs="Arial"/>
          <w:sz w:val="24"/>
          <w:szCs w:val="24"/>
          <w:highlight w:val="yellow"/>
        </w:rPr>
        <w:t>, representantes</w:t>
      </w:r>
      <w:r w:rsidRPr="00EE26F1">
        <w:rPr>
          <w:rFonts w:ascii="Arial" w:hAnsi="Arial" w:cs="Arial"/>
          <w:sz w:val="24"/>
          <w:szCs w:val="24"/>
          <w:highlight w:val="yellow"/>
        </w:rPr>
        <w:t xml:space="preserve"> e partes interessadas.</w:t>
      </w:r>
    </w:p>
    <w:p w14:paraId="0F005FB2" w14:textId="347CC8FF" w:rsidR="00A6736A" w:rsidRPr="00A6736A" w:rsidRDefault="00A6736A" w:rsidP="00A6736A">
      <w:pPr>
        <w:spacing w:line="360" w:lineRule="auto"/>
        <w:jc w:val="both"/>
        <w:rPr>
          <w:rFonts w:ascii="Arial" w:hAnsi="Arial" w:cs="Arial"/>
          <w:sz w:val="24"/>
          <w:szCs w:val="24"/>
          <w:highlight w:val="yellow"/>
        </w:rPr>
      </w:pPr>
      <w:r w:rsidRPr="00A6736A">
        <w:rPr>
          <w:rFonts w:ascii="Arial" w:hAnsi="Arial" w:cs="Arial"/>
          <w:sz w:val="24"/>
          <w:szCs w:val="24"/>
          <w:highlight w:val="yellow"/>
        </w:rPr>
        <w:t xml:space="preserve">A parceria </w:t>
      </w:r>
      <w:r w:rsidR="00A157D9" w:rsidRPr="009C594D">
        <w:rPr>
          <w:rFonts w:ascii="Arial" w:hAnsi="Arial" w:cs="Arial"/>
          <w:sz w:val="24"/>
          <w:szCs w:val="24"/>
          <w:highlight w:val="yellow"/>
        </w:rPr>
        <w:t xml:space="preserve">e a comunicação clara </w:t>
      </w:r>
      <w:proofErr w:type="gramStart"/>
      <w:r w:rsidRPr="00A6736A">
        <w:rPr>
          <w:rFonts w:ascii="Arial" w:hAnsi="Arial" w:cs="Arial"/>
          <w:sz w:val="24"/>
          <w:szCs w:val="24"/>
          <w:highlight w:val="yellow"/>
        </w:rPr>
        <w:t>é</w:t>
      </w:r>
      <w:proofErr w:type="gramEnd"/>
      <w:r w:rsidRPr="00A6736A">
        <w:rPr>
          <w:rFonts w:ascii="Arial" w:hAnsi="Arial" w:cs="Arial"/>
          <w:sz w:val="24"/>
          <w:szCs w:val="24"/>
          <w:highlight w:val="yellow"/>
        </w:rPr>
        <w:t xml:space="preserve"> fundamental para a realização de nossos negócios. Enquanto prezamos</w:t>
      </w:r>
      <w:r w:rsidR="009C594D" w:rsidRPr="009C594D">
        <w:rPr>
          <w:rFonts w:ascii="Arial" w:hAnsi="Arial" w:cs="Arial"/>
          <w:sz w:val="24"/>
          <w:szCs w:val="24"/>
          <w:highlight w:val="yellow"/>
        </w:rPr>
        <w:t xml:space="preserve"> </w:t>
      </w:r>
      <w:r w:rsidR="00F53DF3" w:rsidRPr="009C594D">
        <w:rPr>
          <w:rFonts w:ascii="Arial" w:hAnsi="Arial" w:cs="Arial"/>
          <w:sz w:val="24"/>
          <w:szCs w:val="24"/>
          <w:highlight w:val="yellow"/>
        </w:rPr>
        <w:t xml:space="preserve">honestidade, </w:t>
      </w:r>
      <w:r w:rsidR="00F53DF3" w:rsidRPr="00A6736A">
        <w:rPr>
          <w:rFonts w:ascii="Arial" w:hAnsi="Arial" w:cs="Arial"/>
          <w:sz w:val="24"/>
          <w:szCs w:val="24"/>
          <w:highlight w:val="yellow"/>
        </w:rPr>
        <w:t>pela</w:t>
      </w:r>
      <w:r w:rsidRPr="00A6736A">
        <w:rPr>
          <w:rFonts w:ascii="Arial" w:hAnsi="Arial" w:cs="Arial"/>
          <w:sz w:val="24"/>
          <w:szCs w:val="24"/>
          <w:highlight w:val="yellow"/>
        </w:rPr>
        <w:t xml:space="preserve"> boa imagem e conduta ética, procuramos estabelecer relacionamentos isentos de subornos e exigimos esta reciprocidade de nossos parceiros, ou seja:</w:t>
      </w:r>
    </w:p>
    <w:p w14:paraId="1C63DBE0" w14:textId="77777777" w:rsidR="00A6736A" w:rsidRPr="00A6736A" w:rsidRDefault="00A6736A" w:rsidP="00140AF8">
      <w:pPr>
        <w:numPr>
          <w:ilvl w:val="0"/>
          <w:numId w:val="3"/>
        </w:numPr>
        <w:spacing w:line="360" w:lineRule="auto"/>
        <w:jc w:val="both"/>
        <w:rPr>
          <w:rFonts w:ascii="Arial" w:hAnsi="Arial" w:cs="Arial"/>
          <w:sz w:val="24"/>
          <w:szCs w:val="24"/>
          <w:highlight w:val="yellow"/>
        </w:rPr>
      </w:pPr>
      <w:r w:rsidRPr="00A6736A">
        <w:rPr>
          <w:rFonts w:ascii="Arial" w:hAnsi="Arial" w:cs="Arial"/>
          <w:sz w:val="24"/>
          <w:szCs w:val="24"/>
          <w:highlight w:val="yellow"/>
        </w:rPr>
        <w:t>Cumprimento das exigências legais;</w:t>
      </w:r>
    </w:p>
    <w:p w14:paraId="3DF6DA4C" w14:textId="66F98F22" w:rsidR="00A6736A" w:rsidRPr="00A6736A" w:rsidRDefault="00A6736A" w:rsidP="00140AF8">
      <w:pPr>
        <w:numPr>
          <w:ilvl w:val="0"/>
          <w:numId w:val="3"/>
        </w:numPr>
        <w:spacing w:line="360" w:lineRule="auto"/>
        <w:jc w:val="both"/>
        <w:rPr>
          <w:rFonts w:ascii="Arial" w:hAnsi="Arial" w:cs="Arial"/>
          <w:sz w:val="24"/>
          <w:szCs w:val="24"/>
          <w:highlight w:val="yellow"/>
        </w:rPr>
      </w:pPr>
      <w:r w:rsidRPr="00A6736A">
        <w:rPr>
          <w:rFonts w:ascii="Arial" w:hAnsi="Arial" w:cs="Arial"/>
          <w:sz w:val="24"/>
          <w:szCs w:val="24"/>
          <w:highlight w:val="yellow"/>
        </w:rPr>
        <w:t xml:space="preserve">Confidencialidade dos dados de suas negociações/operações com o </w:t>
      </w:r>
      <w:r w:rsidR="00A157D9" w:rsidRPr="009C594D">
        <w:rPr>
          <w:rFonts w:ascii="Arial" w:hAnsi="Arial" w:cs="Arial"/>
          <w:sz w:val="24"/>
          <w:szCs w:val="24"/>
          <w:highlight w:val="yellow"/>
        </w:rPr>
        <w:t>a Terra Equipamentos</w:t>
      </w:r>
    </w:p>
    <w:p w14:paraId="422158BF" w14:textId="300BC326" w:rsidR="00A6736A" w:rsidRPr="00A6736A" w:rsidRDefault="00A6736A" w:rsidP="00140AF8">
      <w:pPr>
        <w:numPr>
          <w:ilvl w:val="0"/>
          <w:numId w:val="3"/>
        </w:numPr>
        <w:spacing w:line="360" w:lineRule="auto"/>
        <w:jc w:val="both"/>
        <w:rPr>
          <w:rFonts w:ascii="Arial" w:hAnsi="Arial" w:cs="Arial"/>
          <w:sz w:val="24"/>
          <w:szCs w:val="24"/>
          <w:highlight w:val="yellow"/>
        </w:rPr>
      </w:pPr>
      <w:r w:rsidRPr="00A6736A">
        <w:rPr>
          <w:rFonts w:ascii="Arial" w:hAnsi="Arial" w:cs="Arial"/>
          <w:sz w:val="24"/>
          <w:szCs w:val="24"/>
          <w:highlight w:val="yellow"/>
        </w:rPr>
        <w:t>Cumprimento da obrigação de confidencialidade, sigilo e total discrição a respeito dos dados e informações que venham a ter acesso por qualquer meio ou forma</w:t>
      </w:r>
      <w:r w:rsidR="00184BD4">
        <w:rPr>
          <w:rFonts w:ascii="Arial" w:hAnsi="Arial" w:cs="Arial"/>
          <w:sz w:val="24"/>
          <w:szCs w:val="24"/>
          <w:highlight w:val="yellow"/>
        </w:rPr>
        <w:t>.</w:t>
      </w:r>
    </w:p>
    <w:p w14:paraId="51D2A04C" w14:textId="3B274523" w:rsidR="00A6736A" w:rsidRPr="00EE26F1" w:rsidRDefault="00A6736A" w:rsidP="00EE26F1">
      <w:pPr>
        <w:pStyle w:val="PargrafodaLista"/>
        <w:numPr>
          <w:ilvl w:val="0"/>
          <w:numId w:val="20"/>
        </w:numPr>
        <w:spacing w:line="360" w:lineRule="auto"/>
        <w:jc w:val="both"/>
        <w:rPr>
          <w:rFonts w:ascii="Arial" w:hAnsi="Arial" w:cs="Arial"/>
          <w:sz w:val="24"/>
          <w:szCs w:val="24"/>
        </w:rPr>
      </w:pPr>
      <w:r w:rsidRPr="00EE26F1">
        <w:rPr>
          <w:rFonts w:ascii="Arial" w:hAnsi="Arial" w:cs="Arial"/>
          <w:b/>
          <w:bCs/>
          <w:sz w:val="24"/>
          <w:szCs w:val="24"/>
          <w:highlight w:val="yellow"/>
          <w:u w:val="single"/>
        </w:rPr>
        <w:t>Concorrentes</w:t>
      </w:r>
      <w:r w:rsidR="00A157D9" w:rsidRPr="00EE26F1">
        <w:rPr>
          <w:rFonts w:ascii="Arial" w:hAnsi="Arial" w:cs="Arial"/>
          <w:b/>
          <w:bCs/>
          <w:sz w:val="24"/>
          <w:szCs w:val="24"/>
          <w:highlight w:val="yellow"/>
          <w:u w:val="single"/>
        </w:rPr>
        <w:t>:</w:t>
      </w:r>
      <w:r w:rsidR="00A157D9" w:rsidRPr="00EE26F1">
        <w:rPr>
          <w:rFonts w:ascii="Arial" w:hAnsi="Arial" w:cs="Arial"/>
          <w:b/>
          <w:bCs/>
          <w:sz w:val="24"/>
          <w:szCs w:val="24"/>
          <w:highlight w:val="yellow"/>
        </w:rPr>
        <w:t xml:space="preserve"> </w:t>
      </w:r>
      <w:r w:rsidR="00184BD4" w:rsidRPr="00EE26F1">
        <w:rPr>
          <w:rFonts w:ascii="Arial" w:hAnsi="Arial" w:cs="Arial"/>
          <w:b/>
          <w:bCs/>
          <w:sz w:val="24"/>
          <w:szCs w:val="24"/>
          <w:highlight w:val="yellow"/>
        </w:rPr>
        <w:t xml:space="preserve"> A Terra Equipamentos tem como parte da cultura o respeito pelo próximo e a honestidade </w:t>
      </w:r>
      <w:r w:rsidR="00184BD4" w:rsidRPr="00EE26F1">
        <w:rPr>
          <w:rFonts w:ascii="Arial" w:hAnsi="Arial" w:cs="Arial"/>
          <w:sz w:val="24"/>
          <w:szCs w:val="24"/>
          <w:highlight w:val="yellow"/>
        </w:rPr>
        <w:t>prezamos</w:t>
      </w:r>
      <w:r w:rsidRPr="00EE26F1">
        <w:rPr>
          <w:rFonts w:ascii="Arial" w:hAnsi="Arial" w:cs="Arial"/>
          <w:sz w:val="24"/>
          <w:szCs w:val="24"/>
          <w:highlight w:val="yellow"/>
        </w:rPr>
        <w:t xml:space="preserve"> pela concorrência leal e tratamos nossos concorrentes com o mesmo respeito que </w:t>
      </w:r>
      <w:r w:rsidR="00184BD4" w:rsidRPr="00EE26F1">
        <w:rPr>
          <w:rFonts w:ascii="Arial" w:hAnsi="Arial" w:cs="Arial"/>
          <w:sz w:val="24"/>
          <w:szCs w:val="24"/>
          <w:highlight w:val="yellow"/>
        </w:rPr>
        <w:t>deles esperamos receber</w:t>
      </w:r>
      <w:r w:rsidRPr="00EE26F1">
        <w:rPr>
          <w:rFonts w:ascii="Arial" w:hAnsi="Arial" w:cs="Arial"/>
          <w:sz w:val="24"/>
          <w:szCs w:val="24"/>
          <w:highlight w:val="yellow"/>
        </w:rPr>
        <w:t xml:space="preserve">, não fazendo comentários que possam afetar a sua </w:t>
      </w:r>
      <w:r w:rsidRPr="00EE26F1">
        <w:rPr>
          <w:rFonts w:ascii="Arial" w:hAnsi="Arial" w:cs="Arial"/>
          <w:sz w:val="24"/>
          <w:szCs w:val="24"/>
          <w:highlight w:val="yellow"/>
        </w:rPr>
        <w:lastRenderedPageBreak/>
        <w:t>imagem ou contribuir para a divulgação de boatos</w:t>
      </w:r>
      <w:r w:rsidR="00A157D9" w:rsidRPr="00EE26F1">
        <w:rPr>
          <w:rFonts w:ascii="Arial" w:hAnsi="Arial" w:cs="Arial"/>
          <w:sz w:val="24"/>
          <w:szCs w:val="24"/>
          <w:highlight w:val="yellow"/>
        </w:rPr>
        <w:t xml:space="preserve"> ou informações de fonte duvidosa que possa comprometer diretamente a imagem de nossos concorrentes.</w:t>
      </w:r>
    </w:p>
    <w:p w14:paraId="4B69C61A" w14:textId="77777777" w:rsidR="00E02EA8" w:rsidRDefault="00E02EA8" w:rsidP="00E02EA8">
      <w:pPr>
        <w:spacing w:line="360" w:lineRule="auto"/>
        <w:jc w:val="both"/>
        <w:rPr>
          <w:rFonts w:ascii="Arial" w:hAnsi="Arial" w:cs="Arial"/>
          <w:sz w:val="24"/>
          <w:szCs w:val="24"/>
        </w:rPr>
      </w:pPr>
    </w:p>
    <w:p w14:paraId="47031422" w14:textId="78A431AA" w:rsidR="009C594D" w:rsidRPr="001377DD" w:rsidRDefault="00E02EA8" w:rsidP="001377DD">
      <w:pPr>
        <w:pStyle w:val="PargrafodaLista"/>
        <w:numPr>
          <w:ilvl w:val="0"/>
          <w:numId w:val="13"/>
        </w:numPr>
        <w:spacing w:line="360" w:lineRule="auto"/>
        <w:jc w:val="both"/>
        <w:rPr>
          <w:rFonts w:ascii="Arial" w:hAnsi="Arial" w:cs="Arial"/>
          <w:sz w:val="24"/>
          <w:szCs w:val="24"/>
          <w:highlight w:val="yellow"/>
        </w:rPr>
      </w:pPr>
      <w:r w:rsidRPr="001377DD">
        <w:rPr>
          <w:rFonts w:ascii="Arial" w:hAnsi="Arial" w:cs="Arial"/>
          <w:b/>
          <w:bCs/>
          <w:sz w:val="24"/>
          <w:szCs w:val="24"/>
          <w:highlight w:val="yellow"/>
        </w:rPr>
        <w:t>MANUTENÇÃO</w:t>
      </w:r>
      <w:r w:rsidR="009C594D" w:rsidRPr="001377DD">
        <w:rPr>
          <w:rFonts w:ascii="Arial" w:hAnsi="Arial" w:cs="Arial"/>
          <w:b/>
          <w:bCs/>
          <w:sz w:val="24"/>
          <w:szCs w:val="24"/>
          <w:highlight w:val="yellow"/>
        </w:rPr>
        <w:t xml:space="preserve"> </w:t>
      </w:r>
      <w:r w:rsidRPr="001377DD">
        <w:rPr>
          <w:rFonts w:ascii="Arial" w:hAnsi="Arial" w:cs="Arial"/>
          <w:b/>
          <w:bCs/>
          <w:sz w:val="24"/>
          <w:szCs w:val="24"/>
          <w:highlight w:val="yellow"/>
        </w:rPr>
        <w:t>DA</w:t>
      </w:r>
      <w:r w:rsidR="009C594D" w:rsidRPr="001377DD">
        <w:rPr>
          <w:rFonts w:ascii="Arial" w:hAnsi="Arial" w:cs="Arial"/>
          <w:b/>
          <w:bCs/>
          <w:sz w:val="24"/>
          <w:szCs w:val="24"/>
          <w:highlight w:val="yellow"/>
        </w:rPr>
        <w:t xml:space="preserve"> C</w:t>
      </w:r>
      <w:r w:rsidRPr="001377DD">
        <w:rPr>
          <w:rFonts w:ascii="Arial" w:hAnsi="Arial" w:cs="Arial"/>
          <w:b/>
          <w:bCs/>
          <w:sz w:val="24"/>
          <w:szCs w:val="24"/>
          <w:highlight w:val="yellow"/>
        </w:rPr>
        <w:t>ULTURA ÉTICA E MORAL</w:t>
      </w:r>
      <w:r w:rsidR="009C594D" w:rsidRPr="001377DD">
        <w:rPr>
          <w:rFonts w:ascii="Arial" w:hAnsi="Arial" w:cs="Arial"/>
          <w:b/>
          <w:bCs/>
          <w:sz w:val="24"/>
          <w:szCs w:val="24"/>
          <w:highlight w:val="yellow"/>
        </w:rPr>
        <w:t xml:space="preserve"> </w:t>
      </w:r>
    </w:p>
    <w:p w14:paraId="5C2832AB" w14:textId="3E2FF131" w:rsidR="009C594D" w:rsidRDefault="009C594D" w:rsidP="009C594D">
      <w:pPr>
        <w:spacing w:line="360" w:lineRule="auto"/>
        <w:jc w:val="both"/>
        <w:rPr>
          <w:rFonts w:ascii="Arial" w:hAnsi="Arial" w:cs="Arial"/>
          <w:sz w:val="24"/>
          <w:szCs w:val="24"/>
          <w:highlight w:val="yellow"/>
        </w:rPr>
      </w:pPr>
      <w:r w:rsidRPr="009C594D">
        <w:rPr>
          <w:rFonts w:ascii="Arial" w:hAnsi="Arial" w:cs="Arial"/>
          <w:sz w:val="24"/>
          <w:szCs w:val="24"/>
          <w:highlight w:val="yellow"/>
        </w:rPr>
        <w:t>A aplicação das diretrizes definidas no nosso Código de conduta é de responsabilidade dos Gestores, Supervisores e dos ocupantes de cargos de Liderança da Terra Equipamentos:</w:t>
      </w:r>
    </w:p>
    <w:p w14:paraId="5044B9B2" w14:textId="3813E774" w:rsidR="00184BD4" w:rsidRPr="00184BD4" w:rsidRDefault="00184BD4" w:rsidP="00EE26F1">
      <w:pPr>
        <w:numPr>
          <w:ilvl w:val="0"/>
          <w:numId w:val="17"/>
        </w:numPr>
        <w:spacing w:line="360" w:lineRule="auto"/>
        <w:jc w:val="both"/>
        <w:rPr>
          <w:rFonts w:ascii="Arial" w:hAnsi="Arial" w:cs="Arial"/>
          <w:sz w:val="24"/>
          <w:szCs w:val="24"/>
          <w:highlight w:val="yellow"/>
        </w:rPr>
      </w:pPr>
      <w:r w:rsidRPr="00184BD4">
        <w:rPr>
          <w:rFonts w:ascii="Arial" w:hAnsi="Arial" w:cs="Arial"/>
          <w:sz w:val="24"/>
          <w:szCs w:val="24"/>
          <w:highlight w:val="yellow"/>
        </w:rPr>
        <w:t>Estar atentos às situações que possam configurar um conflito de interesse, real ou potencial e com isso venha a interferir na capacidade de se manter isento e tomar decisões imparciais em relação a Terra Equipamentos;</w:t>
      </w:r>
    </w:p>
    <w:p w14:paraId="060AD57D" w14:textId="77777777" w:rsidR="009C594D" w:rsidRPr="009C594D" w:rsidRDefault="009C594D" w:rsidP="00EE26F1">
      <w:pPr>
        <w:numPr>
          <w:ilvl w:val="0"/>
          <w:numId w:val="17"/>
        </w:numPr>
        <w:spacing w:line="360" w:lineRule="auto"/>
        <w:jc w:val="both"/>
        <w:rPr>
          <w:rFonts w:ascii="Arial" w:hAnsi="Arial" w:cs="Arial"/>
          <w:sz w:val="24"/>
          <w:szCs w:val="24"/>
          <w:highlight w:val="yellow"/>
        </w:rPr>
      </w:pPr>
      <w:r w:rsidRPr="009C594D">
        <w:rPr>
          <w:rFonts w:ascii="Arial" w:hAnsi="Arial" w:cs="Arial"/>
          <w:sz w:val="24"/>
          <w:szCs w:val="24"/>
          <w:highlight w:val="yellow"/>
        </w:rPr>
        <w:t>Garantir o sigilo e confidencialidade das informações;</w:t>
      </w:r>
    </w:p>
    <w:p w14:paraId="4A0EB95C" w14:textId="6DEEBC0F" w:rsidR="009C594D" w:rsidRPr="009C594D" w:rsidRDefault="009C594D" w:rsidP="00EE26F1">
      <w:pPr>
        <w:numPr>
          <w:ilvl w:val="0"/>
          <w:numId w:val="17"/>
        </w:numPr>
        <w:spacing w:line="360" w:lineRule="auto"/>
        <w:jc w:val="both"/>
        <w:rPr>
          <w:rFonts w:ascii="Arial" w:hAnsi="Arial" w:cs="Arial"/>
          <w:sz w:val="24"/>
          <w:szCs w:val="24"/>
          <w:highlight w:val="yellow"/>
        </w:rPr>
      </w:pPr>
      <w:r w:rsidRPr="009C594D">
        <w:rPr>
          <w:rFonts w:ascii="Arial" w:hAnsi="Arial" w:cs="Arial"/>
          <w:sz w:val="24"/>
          <w:szCs w:val="24"/>
          <w:highlight w:val="yellow"/>
        </w:rPr>
        <w:t>Proibir e estar proibidos de exercer concorrência direta ou indireta em qualquer segmento do grupo, não podendo representar, fazer consultoria ou dar qualquer apoio à concorrência da Terra Equipamentos.</w:t>
      </w:r>
    </w:p>
    <w:p w14:paraId="726DDBC5" w14:textId="3C98197F" w:rsidR="009C594D" w:rsidRPr="009C594D" w:rsidRDefault="00184BD4" w:rsidP="00EE26F1">
      <w:pPr>
        <w:numPr>
          <w:ilvl w:val="0"/>
          <w:numId w:val="17"/>
        </w:numPr>
        <w:spacing w:line="360" w:lineRule="auto"/>
        <w:jc w:val="both"/>
        <w:rPr>
          <w:rFonts w:ascii="Arial" w:hAnsi="Arial" w:cs="Arial"/>
          <w:sz w:val="24"/>
          <w:szCs w:val="24"/>
          <w:highlight w:val="yellow"/>
        </w:rPr>
      </w:pPr>
      <w:r>
        <w:rPr>
          <w:rFonts w:ascii="Arial" w:hAnsi="Arial" w:cs="Arial"/>
          <w:sz w:val="24"/>
          <w:szCs w:val="24"/>
          <w:highlight w:val="yellow"/>
        </w:rPr>
        <w:t>Ter cautela</w:t>
      </w:r>
      <w:r w:rsidR="009C594D" w:rsidRPr="009C594D">
        <w:rPr>
          <w:rFonts w:ascii="Arial" w:hAnsi="Arial" w:cs="Arial"/>
          <w:sz w:val="24"/>
          <w:szCs w:val="24"/>
          <w:highlight w:val="yellow"/>
        </w:rPr>
        <w:t xml:space="preserve"> ao fazer comentários sobre negócios seja no ambiente de trabalho,</w:t>
      </w:r>
      <w:r>
        <w:rPr>
          <w:rFonts w:ascii="Arial" w:hAnsi="Arial" w:cs="Arial"/>
          <w:sz w:val="24"/>
          <w:szCs w:val="24"/>
          <w:highlight w:val="yellow"/>
        </w:rPr>
        <w:t xml:space="preserve"> ou qualquer ambiente externo a </w:t>
      </w:r>
      <w:proofErr w:type="gramStart"/>
      <w:r>
        <w:rPr>
          <w:rFonts w:ascii="Arial" w:hAnsi="Arial" w:cs="Arial"/>
          <w:sz w:val="24"/>
          <w:szCs w:val="24"/>
          <w:highlight w:val="yellow"/>
        </w:rPr>
        <w:t xml:space="preserve">este </w:t>
      </w:r>
      <w:r w:rsidR="009C594D" w:rsidRPr="009C594D">
        <w:rPr>
          <w:rFonts w:ascii="Arial" w:hAnsi="Arial" w:cs="Arial"/>
          <w:sz w:val="24"/>
          <w:szCs w:val="24"/>
          <w:highlight w:val="yellow"/>
        </w:rPr>
        <w:t>;</w:t>
      </w:r>
      <w:proofErr w:type="gramEnd"/>
    </w:p>
    <w:p w14:paraId="7B94FF09" w14:textId="45A9C0BF" w:rsidR="009C594D" w:rsidRPr="009C594D" w:rsidRDefault="009C594D" w:rsidP="00EE26F1">
      <w:pPr>
        <w:numPr>
          <w:ilvl w:val="0"/>
          <w:numId w:val="17"/>
        </w:numPr>
        <w:spacing w:line="360" w:lineRule="auto"/>
        <w:jc w:val="both"/>
        <w:rPr>
          <w:rFonts w:ascii="Arial" w:hAnsi="Arial" w:cs="Arial"/>
          <w:sz w:val="24"/>
          <w:szCs w:val="24"/>
          <w:highlight w:val="yellow"/>
        </w:rPr>
      </w:pPr>
      <w:r w:rsidRPr="009C594D">
        <w:rPr>
          <w:rFonts w:ascii="Arial" w:hAnsi="Arial" w:cs="Arial"/>
          <w:sz w:val="24"/>
          <w:szCs w:val="24"/>
          <w:highlight w:val="yellow"/>
        </w:rPr>
        <w:t>Zelar pela imagem da Terra Equipamentos, dentro e fora do ambiente de trabalho, sabendo que não são toleradas atitudes prejudiciais à empresa e aos colaboradores, tais como:</w:t>
      </w:r>
      <w:r w:rsidR="00184BD4" w:rsidRPr="00184BD4">
        <w:rPr>
          <w:rFonts w:ascii="Arial" w:hAnsi="Arial" w:cs="Arial"/>
          <w:sz w:val="24"/>
          <w:szCs w:val="24"/>
          <w:highlight w:val="yellow"/>
        </w:rPr>
        <w:t xml:space="preserve"> (em horário de trabalho ou com uniformes da empresa);</w:t>
      </w:r>
    </w:p>
    <w:p w14:paraId="1E0900D2" w14:textId="2F33B88D" w:rsidR="009C594D" w:rsidRPr="009C594D" w:rsidRDefault="009C594D" w:rsidP="00EE26F1">
      <w:pPr>
        <w:numPr>
          <w:ilvl w:val="0"/>
          <w:numId w:val="17"/>
        </w:numPr>
        <w:spacing w:line="360" w:lineRule="auto"/>
        <w:jc w:val="both"/>
        <w:rPr>
          <w:rFonts w:ascii="Arial" w:hAnsi="Arial" w:cs="Arial"/>
          <w:sz w:val="24"/>
          <w:szCs w:val="24"/>
          <w:highlight w:val="yellow"/>
        </w:rPr>
      </w:pPr>
      <w:r w:rsidRPr="009C594D">
        <w:rPr>
          <w:rFonts w:ascii="Arial" w:hAnsi="Arial" w:cs="Arial"/>
          <w:sz w:val="24"/>
          <w:szCs w:val="24"/>
          <w:highlight w:val="yellow"/>
        </w:rPr>
        <w:t>Consumo de álcool</w:t>
      </w:r>
      <w:r w:rsidR="00184BD4">
        <w:rPr>
          <w:rFonts w:ascii="Arial" w:hAnsi="Arial" w:cs="Arial"/>
          <w:sz w:val="24"/>
          <w:szCs w:val="24"/>
          <w:highlight w:val="yellow"/>
        </w:rPr>
        <w:t>;</w:t>
      </w:r>
    </w:p>
    <w:p w14:paraId="5A713834" w14:textId="77777777" w:rsidR="009C594D" w:rsidRPr="009C594D" w:rsidRDefault="009C594D" w:rsidP="00EE26F1">
      <w:pPr>
        <w:numPr>
          <w:ilvl w:val="0"/>
          <w:numId w:val="17"/>
        </w:numPr>
        <w:spacing w:line="360" w:lineRule="auto"/>
        <w:jc w:val="both"/>
        <w:rPr>
          <w:rFonts w:ascii="Arial" w:hAnsi="Arial" w:cs="Arial"/>
          <w:sz w:val="24"/>
          <w:szCs w:val="24"/>
          <w:highlight w:val="yellow"/>
        </w:rPr>
      </w:pPr>
      <w:r w:rsidRPr="009C594D">
        <w:rPr>
          <w:rFonts w:ascii="Arial" w:hAnsi="Arial" w:cs="Arial"/>
          <w:sz w:val="24"/>
          <w:szCs w:val="24"/>
          <w:highlight w:val="yellow"/>
        </w:rPr>
        <w:t>Práticas de jogos de azar;</w:t>
      </w:r>
    </w:p>
    <w:p w14:paraId="4485FA68" w14:textId="77777777" w:rsidR="009C594D" w:rsidRPr="009C594D" w:rsidRDefault="009C594D" w:rsidP="00EE26F1">
      <w:pPr>
        <w:numPr>
          <w:ilvl w:val="0"/>
          <w:numId w:val="17"/>
        </w:numPr>
        <w:spacing w:line="360" w:lineRule="auto"/>
        <w:jc w:val="both"/>
        <w:rPr>
          <w:rFonts w:ascii="Arial" w:hAnsi="Arial" w:cs="Arial"/>
          <w:sz w:val="24"/>
          <w:szCs w:val="24"/>
          <w:highlight w:val="yellow"/>
        </w:rPr>
      </w:pPr>
      <w:r w:rsidRPr="009C594D">
        <w:rPr>
          <w:rFonts w:ascii="Arial" w:hAnsi="Arial" w:cs="Arial"/>
          <w:sz w:val="24"/>
          <w:szCs w:val="24"/>
          <w:highlight w:val="yellow"/>
        </w:rPr>
        <w:t>Uso de Drogas;</w:t>
      </w:r>
    </w:p>
    <w:p w14:paraId="62E4479D" w14:textId="77777777" w:rsidR="009C594D" w:rsidRPr="009C594D" w:rsidRDefault="009C594D" w:rsidP="00EE26F1">
      <w:pPr>
        <w:numPr>
          <w:ilvl w:val="0"/>
          <w:numId w:val="17"/>
        </w:numPr>
        <w:spacing w:line="360" w:lineRule="auto"/>
        <w:jc w:val="both"/>
        <w:rPr>
          <w:rFonts w:ascii="Arial" w:hAnsi="Arial" w:cs="Arial"/>
          <w:sz w:val="24"/>
          <w:szCs w:val="24"/>
          <w:highlight w:val="yellow"/>
        </w:rPr>
      </w:pPr>
      <w:r w:rsidRPr="009C594D">
        <w:rPr>
          <w:rFonts w:ascii="Arial" w:hAnsi="Arial" w:cs="Arial"/>
          <w:sz w:val="24"/>
          <w:szCs w:val="24"/>
          <w:highlight w:val="yellow"/>
        </w:rPr>
        <w:t>Outras práticas incompatíveis com a posição ou cargo do colaborador.</w:t>
      </w:r>
    </w:p>
    <w:p w14:paraId="4174DCFE" w14:textId="7F0DFB63" w:rsidR="00181F39" w:rsidRPr="00184BD4" w:rsidRDefault="009C594D" w:rsidP="00184BD4">
      <w:pPr>
        <w:spacing w:line="360" w:lineRule="auto"/>
        <w:jc w:val="both"/>
        <w:rPr>
          <w:rFonts w:ascii="Arial" w:hAnsi="Arial" w:cs="Arial"/>
          <w:sz w:val="24"/>
          <w:szCs w:val="24"/>
        </w:rPr>
      </w:pPr>
      <w:r w:rsidRPr="009C594D">
        <w:rPr>
          <w:rFonts w:ascii="Arial" w:hAnsi="Arial" w:cs="Arial"/>
          <w:sz w:val="24"/>
          <w:szCs w:val="24"/>
          <w:highlight w:val="yellow"/>
        </w:rPr>
        <w:t>Todo desrespeito leva a aplicação de medidas punitivas e até rescisórias de acordo com a legislação vigente.</w:t>
      </w:r>
    </w:p>
    <w:p w14:paraId="4E94515D" w14:textId="77777777" w:rsidR="001377DD" w:rsidRDefault="001377DD" w:rsidP="00341E4D">
      <w:pPr>
        <w:spacing w:line="360" w:lineRule="auto"/>
        <w:ind w:left="720"/>
        <w:jc w:val="center"/>
        <w:rPr>
          <w:rFonts w:ascii="Arial" w:hAnsi="Arial" w:cs="Arial"/>
          <w:b/>
          <w:bCs/>
          <w:sz w:val="32"/>
          <w:szCs w:val="32"/>
        </w:rPr>
      </w:pPr>
    </w:p>
    <w:p w14:paraId="638803D8" w14:textId="3B8A9574" w:rsidR="00341E4D" w:rsidRPr="00A86D21" w:rsidRDefault="00341E4D" w:rsidP="00341E4D">
      <w:pPr>
        <w:spacing w:line="360" w:lineRule="auto"/>
        <w:ind w:left="720"/>
        <w:jc w:val="center"/>
        <w:rPr>
          <w:rFonts w:ascii="Arial" w:hAnsi="Arial" w:cs="Arial"/>
          <w:b/>
          <w:bCs/>
          <w:sz w:val="32"/>
          <w:szCs w:val="32"/>
        </w:rPr>
      </w:pPr>
      <w:r w:rsidRPr="00A86D21">
        <w:rPr>
          <w:rFonts w:ascii="Arial" w:hAnsi="Arial" w:cs="Arial"/>
          <w:b/>
          <w:bCs/>
          <w:sz w:val="32"/>
          <w:szCs w:val="32"/>
        </w:rPr>
        <w:t>CAPÍTULO 05</w:t>
      </w:r>
    </w:p>
    <w:p w14:paraId="6645811F" w14:textId="731F4526" w:rsidR="00341E4D" w:rsidRPr="00A86D21" w:rsidRDefault="00A86D21" w:rsidP="00341E4D">
      <w:pPr>
        <w:spacing w:line="360" w:lineRule="auto"/>
        <w:ind w:left="720"/>
        <w:jc w:val="center"/>
        <w:rPr>
          <w:rFonts w:ascii="Arial" w:hAnsi="Arial" w:cs="Arial"/>
          <w:b/>
          <w:bCs/>
          <w:sz w:val="32"/>
          <w:szCs w:val="32"/>
        </w:rPr>
      </w:pPr>
      <w:r>
        <w:rPr>
          <w:rFonts w:ascii="Arial" w:hAnsi="Arial" w:cs="Arial"/>
          <w:b/>
          <w:bCs/>
          <w:sz w:val="32"/>
          <w:szCs w:val="32"/>
        </w:rPr>
        <w:t>NORMAS DO COMPLIANCE</w:t>
      </w:r>
    </w:p>
    <w:p w14:paraId="4C6C1E4A" w14:textId="5D476148" w:rsidR="00E02EA8" w:rsidRPr="002F7881" w:rsidRDefault="00E02EA8" w:rsidP="00140AF8">
      <w:pPr>
        <w:pStyle w:val="PargrafodaLista"/>
        <w:numPr>
          <w:ilvl w:val="0"/>
          <w:numId w:val="8"/>
        </w:numPr>
        <w:spacing w:line="360" w:lineRule="auto"/>
        <w:jc w:val="both"/>
        <w:rPr>
          <w:rFonts w:ascii="Arial" w:hAnsi="Arial" w:cs="Arial"/>
          <w:b/>
          <w:bCs/>
          <w:sz w:val="24"/>
          <w:szCs w:val="24"/>
          <w:highlight w:val="yellow"/>
        </w:rPr>
      </w:pPr>
      <w:r w:rsidRPr="002F7881">
        <w:rPr>
          <w:rFonts w:ascii="Arial" w:hAnsi="Arial" w:cs="Arial"/>
          <w:b/>
          <w:bCs/>
          <w:sz w:val="24"/>
          <w:szCs w:val="24"/>
          <w:highlight w:val="yellow"/>
        </w:rPr>
        <w:t>PROPRIEDADE INTELECTUAL</w:t>
      </w:r>
    </w:p>
    <w:p w14:paraId="49BCF3A3" w14:textId="4027A830" w:rsidR="00196807" w:rsidRPr="00196807" w:rsidRDefault="00196807" w:rsidP="00196807">
      <w:pPr>
        <w:spacing w:line="360" w:lineRule="auto"/>
        <w:jc w:val="both"/>
        <w:rPr>
          <w:rFonts w:ascii="Arial" w:hAnsi="Arial" w:cs="Arial"/>
          <w:sz w:val="24"/>
          <w:szCs w:val="24"/>
          <w:highlight w:val="yellow"/>
        </w:rPr>
      </w:pPr>
      <w:r w:rsidRPr="00196807">
        <w:rPr>
          <w:rFonts w:ascii="Arial" w:hAnsi="Arial" w:cs="Arial"/>
          <w:sz w:val="24"/>
          <w:szCs w:val="24"/>
          <w:highlight w:val="yellow"/>
        </w:rPr>
        <w:t xml:space="preserve">O resultado do trabalho de natureza intelectual e de informações estratégicas, gerados na Terra </w:t>
      </w:r>
      <w:r w:rsidR="008E0D79" w:rsidRPr="00196807">
        <w:rPr>
          <w:rFonts w:ascii="Arial" w:hAnsi="Arial" w:cs="Arial"/>
          <w:sz w:val="24"/>
          <w:szCs w:val="24"/>
          <w:highlight w:val="yellow"/>
        </w:rPr>
        <w:t>Equipamentos</w:t>
      </w:r>
      <w:r w:rsidR="008E0D79">
        <w:rPr>
          <w:rFonts w:ascii="Arial" w:hAnsi="Arial" w:cs="Arial"/>
          <w:sz w:val="24"/>
          <w:szCs w:val="24"/>
          <w:highlight w:val="yellow"/>
        </w:rPr>
        <w:t xml:space="preserve"> </w:t>
      </w:r>
      <w:r w:rsidR="008E0D79" w:rsidRPr="00196807">
        <w:rPr>
          <w:rFonts w:ascii="Arial" w:hAnsi="Arial" w:cs="Arial"/>
          <w:sz w:val="24"/>
          <w:szCs w:val="24"/>
          <w:highlight w:val="yellow"/>
        </w:rPr>
        <w:t>é</w:t>
      </w:r>
      <w:r w:rsidRPr="00196807">
        <w:rPr>
          <w:rFonts w:ascii="Arial" w:hAnsi="Arial" w:cs="Arial"/>
          <w:sz w:val="24"/>
          <w:szCs w:val="24"/>
          <w:highlight w:val="yellow"/>
        </w:rPr>
        <w:t xml:space="preserve"> de propriedade exclusiva da empresa. Desta forma, deve-se tratar de forma confidencial as informações sobre a propriedade intelectual, não sendo permitida a divulgação de quaisquer informações sem autorização da Diretoria.</w:t>
      </w:r>
    </w:p>
    <w:p w14:paraId="70DB80B7" w14:textId="7A5E1C70" w:rsidR="00196807" w:rsidRPr="00196807" w:rsidRDefault="00196807" w:rsidP="00196807">
      <w:pPr>
        <w:spacing w:line="360" w:lineRule="auto"/>
        <w:jc w:val="both"/>
        <w:rPr>
          <w:rFonts w:ascii="Arial" w:hAnsi="Arial" w:cs="Arial"/>
          <w:sz w:val="24"/>
          <w:szCs w:val="24"/>
          <w:highlight w:val="yellow"/>
        </w:rPr>
      </w:pPr>
      <w:r>
        <w:rPr>
          <w:rFonts w:ascii="Arial" w:hAnsi="Arial" w:cs="Arial"/>
          <w:sz w:val="24"/>
          <w:szCs w:val="24"/>
          <w:highlight w:val="yellow"/>
        </w:rPr>
        <w:t xml:space="preserve">Nossos </w:t>
      </w:r>
      <w:r w:rsidR="00ED5916">
        <w:rPr>
          <w:rFonts w:ascii="Arial" w:hAnsi="Arial" w:cs="Arial"/>
          <w:sz w:val="24"/>
          <w:szCs w:val="24"/>
          <w:highlight w:val="yellow"/>
        </w:rPr>
        <w:t>colaboradores independentes</w:t>
      </w:r>
      <w:r>
        <w:rPr>
          <w:rFonts w:ascii="Arial" w:hAnsi="Arial" w:cs="Arial"/>
          <w:sz w:val="24"/>
          <w:szCs w:val="24"/>
          <w:highlight w:val="yellow"/>
        </w:rPr>
        <w:t xml:space="preserve"> do cargo ocupado </w:t>
      </w:r>
      <w:r w:rsidRPr="00196807">
        <w:rPr>
          <w:rFonts w:ascii="Arial" w:hAnsi="Arial" w:cs="Arial"/>
          <w:sz w:val="24"/>
          <w:szCs w:val="24"/>
          <w:highlight w:val="yellow"/>
        </w:rPr>
        <w:t>devem preservar a confidencialidade de qualquer informação relativa à empresa e aos clientes, obtida no desenvolvimento das atividades relacionadas a Terra Equipamentos, de caráter pessoal ou profissional, mesmo após o término do vínculo com a empresa.</w:t>
      </w:r>
    </w:p>
    <w:p w14:paraId="2FE5D7C7" w14:textId="488EB58B" w:rsidR="00196807" w:rsidRPr="00196807" w:rsidRDefault="00196807" w:rsidP="00196807">
      <w:pPr>
        <w:spacing w:line="360" w:lineRule="auto"/>
        <w:jc w:val="both"/>
        <w:rPr>
          <w:rFonts w:ascii="Arial" w:hAnsi="Arial" w:cs="Arial"/>
          <w:sz w:val="24"/>
          <w:szCs w:val="24"/>
          <w:highlight w:val="yellow"/>
        </w:rPr>
      </w:pPr>
      <w:r w:rsidRPr="00196807">
        <w:rPr>
          <w:rFonts w:ascii="Arial" w:hAnsi="Arial" w:cs="Arial"/>
          <w:sz w:val="24"/>
          <w:szCs w:val="24"/>
          <w:highlight w:val="yellow"/>
        </w:rPr>
        <w:t xml:space="preserve">Fica proibida a cópia ou reprodução parcial ou total e a veiculação da Propriedade Intelectual da Terra Equipamentos, por seus colaboradores, através de e-mail, pen drive, </w:t>
      </w:r>
      <w:proofErr w:type="spellStart"/>
      <w:r w:rsidRPr="00196807">
        <w:rPr>
          <w:rFonts w:ascii="Arial" w:hAnsi="Arial" w:cs="Arial"/>
          <w:sz w:val="24"/>
          <w:szCs w:val="24"/>
          <w:highlight w:val="yellow"/>
        </w:rPr>
        <w:t>whatsapp</w:t>
      </w:r>
      <w:proofErr w:type="spellEnd"/>
      <w:r w:rsidRPr="00196807">
        <w:rPr>
          <w:rFonts w:ascii="Arial" w:hAnsi="Arial" w:cs="Arial"/>
          <w:sz w:val="24"/>
          <w:szCs w:val="24"/>
          <w:highlight w:val="yellow"/>
        </w:rPr>
        <w:t>, redes sociais etc. Salvo quando houver permissão prévia da Diretoria.</w:t>
      </w:r>
    </w:p>
    <w:p w14:paraId="6B4D2906" w14:textId="27359F65" w:rsidR="00196807" w:rsidRDefault="00196807" w:rsidP="00196807">
      <w:pPr>
        <w:spacing w:line="360" w:lineRule="auto"/>
        <w:jc w:val="both"/>
        <w:rPr>
          <w:rFonts w:ascii="Arial" w:hAnsi="Arial" w:cs="Arial"/>
          <w:sz w:val="24"/>
          <w:szCs w:val="24"/>
        </w:rPr>
      </w:pPr>
      <w:r w:rsidRPr="00196807">
        <w:rPr>
          <w:rFonts w:ascii="Arial" w:hAnsi="Arial" w:cs="Arial"/>
          <w:sz w:val="24"/>
          <w:szCs w:val="24"/>
          <w:highlight w:val="yellow"/>
        </w:rPr>
        <w:t>É expressamente proibido aos colaboradores e será considerado como ato de violação de segredo profissional tomar anotações ou cópias de detalhes técnicos e administrativos sobre qualquer assunto que se relacione com as atividades industriais e comerciais da empresa, para fins particulares, assim como permitir ou facilitar sua retirada das dependências da empresa.</w:t>
      </w:r>
    </w:p>
    <w:p w14:paraId="67BE02AC" w14:textId="3151F16F" w:rsidR="00E02EA8" w:rsidRPr="002F7881" w:rsidRDefault="00E02EA8" w:rsidP="00140AF8">
      <w:pPr>
        <w:pStyle w:val="PargrafodaLista"/>
        <w:numPr>
          <w:ilvl w:val="0"/>
          <w:numId w:val="8"/>
        </w:numPr>
        <w:spacing w:line="360" w:lineRule="auto"/>
        <w:jc w:val="both"/>
        <w:rPr>
          <w:rFonts w:ascii="Arial" w:hAnsi="Arial" w:cs="Arial"/>
          <w:b/>
          <w:bCs/>
          <w:sz w:val="24"/>
          <w:szCs w:val="24"/>
          <w:highlight w:val="yellow"/>
        </w:rPr>
      </w:pPr>
      <w:r w:rsidRPr="002F7881">
        <w:rPr>
          <w:rFonts w:ascii="Arial" w:hAnsi="Arial" w:cs="Arial"/>
          <w:b/>
          <w:bCs/>
          <w:sz w:val="24"/>
          <w:szCs w:val="24"/>
          <w:highlight w:val="yellow"/>
        </w:rPr>
        <w:t>USO DOS SISTEMAS ELETRONICOS DE INFORMAÇÃO</w:t>
      </w:r>
    </w:p>
    <w:p w14:paraId="50196099" w14:textId="44089AAA" w:rsidR="008E0D79" w:rsidRPr="008E0D79" w:rsidRDefault="008E0D79" w:rsidP="008E0D79">
      <w:pPr>
        <w:spacing w:line="360" w:lineRule="auto"/>
        <w:jc w:val="both"/>
        <w:rPr>
          <w:rFonts w:ascii="Arial" w:hAnsi="Arial" w:cs="Arial"/>
          <w:sz w:val="24"/>
          <w:szCs w:val="24"/>
        </w:rPr>
      </w:pPr>
      <w:r w:rsidRPr="008E0D79">
        <w:rPr>
          <w:rFonts w:ascii="Arial" w:hAnsi="Arial" w:cs="Arial"/>
          <w:sz w:val="24"/>
          <w:szCs w:val="24"/>
          <w:highlight w:val="yellow"/>
        </w:rPr>
        <w:t xml:space="preserve">Todas as regras </w:t>
      </w:r>
      <w:r w:rsidR="001A7097" w:rsidRPr="00ED5916">
        <w:rPr>
          <w:rFonts w:ascii="Arial" w:hAnsi="Arial" w:cs="Arial"/>
          <w:sz w:val="24"/>
          <w:szCs w:val="24"/>
          <w:highlight w:val="yellow"/>
        </w:rPr>
        <w:t xml:space="preserve">e diretrizes </w:t>
      </w:r>
      <w:r w:rsidR="00E02EA8" w:rsidRPr="00ED5916">
        <w:rPr>
          <w:rFonts w:ascii="Arial" w:hAnsi="Arial" w:cs="Arial"/>
          <w:sz w:val="24"/>
          <w:szCs w:val="24"/>
          <w:highlight w:val="yellow"/>
        </w:rPr>
        <w:t xml:space="preserve">descritas neste manual visam </w:t>
      </w:r>
      <w:r w:rsidRPr="008E0D79">
        <w:rPr>
          <w:rFonts w:ascii="Arial" w:hAnsi="Arial" w:cs="Arial"/>
          <w:sz w:val="24"/>
          <w:szCs w:val="24"/>
          <w:highlight w:val="yellow"/>
        </w:rPr>
        <w:t xml:space="preserve">o </w:t>
      </w:r>
      <w:r w:rsidR="00ED5916" w:rsidRPr="00ED5916">
        <w:rPr>
          <w:rFonts w:ascii="Arial" w:hAnsi="Arial" w:cs="Arial"/>
          <w:sz w:val="24"/>
          <w:szCs w:val="24"/>
          <w:highlight w:val="yellow"/>
        </w:rPr>
        <w:t>aperfeiçoamento de</w:t>
      </w:r>
      <w:r w:rsidRPr="008E0D79">
        <w:rPr>
          <w:rFonts w:ascii="Arial" w:hAnsi="Arial" w:cs="Arial"/>
          <w:sz w:val="24"/>
          <w:szCs w:val="24"/>
          <w:highlight w:val="yellow"/>
        </w:rPr>
        <w:t xml:space="preserve"> um comportamento ético, moral e profissional, sendo aplicáveis também ao uso dos Recursos de Informática: E-mail, internet, </w:t>
      </w:r>
      <w:r w:rsidR="00E02EA8" w:rsidRPr="00ED5916">
        <w:rPr>
          <w:rFonts w:ascii="Arial" w:hAnsi="Arial" w:cs="Arial"/>
          <w:sz w:val="24"/>
          <w:szCs w:val="24"/>
          <w:highlight w:val="yellow"/>
        </w:rPr>
        <w:t xml:space="preserve">Celular, </w:t>
      </w:r>
      <w:proofErr w:type="spellStart"/>
      <w:r w:rsidR="00E02EA8" w:rsidRPr="00ED5916">
        <w:rPr>
          <w:rFonts w:ascii="Arial" w:hAnsi="Arial" w:cs="Arial"/>
          <w:sz w:val="24"/>
          <w:szCs w:val="24"/>
          <w:highlight w:val="yellow"/>
        </w:rPr>
        <w:t>Whatsapp</w:t>
      </w:r>
      <w:proofErr w:type="spellEnd"/>
      <w:r w:rsidR="00E02EA8" w:rsidRPr="00ED5916">
        <w:rPr>
          <w:rFonts w:ascii="Arial" w:hAnsi="Arial" w:cs="Arial"/>
          <w:sz w:val="24"/>
          <w:szCs w:val="24"/>
          <w:highlight w:val="yellow"/>
        </w:rPr>
        <w:t xml:space="preserve">, sistema </w:t>
      </w:r>
      <w:proofErr w:type="spellStart"/>
      <w:r w:rsidR="00E02EA8" w:rsidRPr="00ED5916">
        <w:rPr>
          <w:rFonts w:ascii="Arial" w:hAnsi="Arial" w:cs="Arial"/>
          <w:sz w:val="24"/>
          <w:szCs w:val="24"/>
          <w:highlight w:val="yellow"/>
        </w:rPr>
        <w:t>Jboss</w:t>
      </w:r>
      <w:proofErr w:type="spellEnd"/>
      <w:r w:rsidR="00E02EA8" w:rsidRPr="00ED5916">
        <w:rPr>
          <w:rFonts w:ascii="Arial" w:hAnsi="Arial" w:cs="Arial"/>
          <w:sz w:val="24"/>
          <w:szCs w:val="24"/>
          <w:highlight w:val="yellow"/>
        </w:rPr>
        <w:t xml:space="preserve">, site Terra Equipamentos, Sistema Web, </w:t>
      </w:r>
      <w:proofErr w:type="spellStart"/>
      <w:r w:rsidR="00E02EA8" w:rsidRPr="00ED5916">
        <w:rPr>
          <w:rFonts w:ascii="Arial" w:hAnsi="Arial" w:cs="Arial"/>
          <w:sz w:val="24"/>
          <w:szCs w:val="24"/>
          <w:highlight w:val="yellow"/>
        </w:rPr>
        <w:t>Jive</w:t>
      </w:r>
      <w:proofErr w:type="spellEnd"/>
      <w:r w:rsidR="00E02EA8" w:rsidRPr="00ED5916">
        <w:rPr>
          <w:rFonts w:ascii="Arial" w:hAnsi="Arial" w:cs="Arial"/>
          <w:sz w:val="24"/>
          <w:szCs w:val="24"/>
          <w:highlight w:val="yellow"/>
        </w:rPr>
        <w:t>, Skype</w:t>
      </w:r>
      <w:r w:rsidR="00ED5916" w:rsidRPr="00ED5916">
        <w:rPr>
          <w:rFonts w:ascii="Arial" w:hAnsi="Arial" w:cs="Arial"/>
          <w:sz w:val="24"/>
          <w:szCs w:val="24"/>
          <w:highlight w:val="yellow"/>
        </w:rPr>
        <w:t>.</w:t>
      </w:r>
    </w:p>
    <w:p w14:paraId="789BAD43" w14:textId="1D642834" w:rsidR="008E0D79" w:rsidRPr="008E0D79" w:rsidRDefault="00E02EA8" w:rsidP="008E0D79">
      <w:pPr>
        <w:spacing w:line="360" w:lineRule="auto"/>
        <w:jc w:val="both"/>
        <w:rPr>
          <w:rFonts w:ascii="Arial" w:hAnsi="Arial" w:cs="Arial"/>
          <w:sz w:val="24"/>
          <w:szCs w:val="24"/>
          <w:highlight w:val="yellow"/>
        </w:rPr>
      </w:pPr>
      <w:r w:rsidRPr="00841AD1">
        <w:rPr>
          <w:rFonts w:ascii="Arial" w:hAnsi="Arial" w:cs="Arial"/>
          <w:sz w:val="24"/>
          <w:szCs w:val="24"/>
          <w:highlight w:val="yellow"/>
        </w:rPr>
        <w:lastRenderedPageBreak/>
        <w:t>O compartilhamento</w:t>
      </w:r>
      <w:r w:rsidR="008E0D79" w:rsidRPr="008E0D79">
        <w:rPr>
          <w:rFonts w:ascii="Arial" w:hAnsi="Arial" w:cs="Arial"/>
          <w:sz w:val="24"/>
          <w:szCs w:val="24"/>
          <w:highlight w:val="yellow"/>
        </w:rPr>
        <w:t xml:space="preserve"> de informações deverá obrigatoriamente estar relacionada às atividades profissionais, não sendo permitidas mensagens obscenas, correntes de arrecadação de recursos, sites de relacionamentos, ou outras de natureza semelhante.</w:t>
      </w:r>
    </w:p>
    <w:p w14:paraId="0752E1D3" w14:textId="2FD8A72B" w:rsidR="008E0D79" w:rsidRPr="008E0D79" w:rsidRDefault="001A7097" w:rsidP="008E0D79">
      <w:pPr>
        <w:spacing w:line="360" w:lineRule="auto"/>
        <w:jc w:val="both"/>
        <w:rPr>
          <w:rFonts w:ascii="Arial" w:hAnsi="Arial" w:cs="Arial"/>
          <w:sz w:val="24"/>
          <w:szCs w:val="24"/>
          <w:highlight w:val="yellow"/>
        </w:rPr>
      </w:pPr>
      <w:r w:rsidRPr="00841AD1">
        <w:rPr>
          <w:rFonts w:ascii="Arial" w:hAnsi="Arial" w:cs="Arial"/>
          <w:sz w:val="24"/>
          <w:szCs w:val="24"/>
          <w:highlight w:val="yellow"/>
        </w:rPr>
        <w:t xml:space="preserve">É </w:t>
      </w:r>
      <w:r w:rsidR="008E0D79" w:rsidRPr="008E0D79">
        <w:rPr>
          <w:rFonts w:ascii="Arial" w:hAnsi="Arial" w:cs="Arial"/>
          <w:sz w:val="24"/>
          <w:szCs w:val="24"/>
          <w:highlight w:val="yellow"/>
        </w:rPr>
        <w:t>proibida a instalação de programas nos computadores que não tenham sido autorizados pela área de Tecnologia da Informação</w:t>
      </w:r>
      <w:r w:rsidRPr="00841AD1">
        <w:rPr>
          <w:rFonts w:ascii="Arial" w:hAnsi="Arial" w:cs="Arial"/>
          <w:sz w:val="24"/>
          <w:szCs w:val="24"/>
          <w:highlight w:val="yellow"/>
        </w:rPr>
        <w:t xml:space="preserve"> </w:t>
      </w:r>
    </w:p>
    <w:p w14:paraId="11AE0025" w14:textId="5C90A662" w:rsidR="008E0D79" w:rsidRPr="00841AD1" w:rsidRDefault="008E0D79" w:rsidP="008E0D79">
      <w:pPr>
        <w:spacing w:line="360" w:lineRule="auto"/>
        <w:jc w:val="both"/>
        <w:rPr>
          <w:rFonts w:ascii="Arial" w:hAnsi="Arial" w:cs="Arial"/>
          <w:sz w:val="24"/>
          <w:szCs w:val="24"/>
          <w:highlight w:val="yellow"/>
        </w:rPr>
      </w:pPr>
      <w:r w:rsidRPr="008E0D79">
        <w:rPr>
          <w:rFonts w:ascii="Arial" w:hAnsi="Arial" w:cs="Arial"/>
          <w:sz w:val="24"/>
          <w:szCs w:val="24"/>
          <w:highlight w:val="yellow"/>
        </w:rPr>
        <w:t>Todos os recursos tecnológicos da empresa são passíveis de auditoria e monitoramento com a finalidade da proteção e preservação dos dados e imagem sob a responsabilidade d</w:t>
      </w:r>
      <w:r w:rsidR="001A7097" w:rsidRPr="00841AD1">
        <w:rPr>
          <w:rFonts w:ascii="Arial" w:hAnsi="Arial" w:cs="Arial"/>
          <w:sz w:val="24"/>
          <w:szCs w:val="24"/>
          <w:highlight w:val="yellow"/>
        </w:rPr>
        <w:t xml:space="preserve">a Terra Equipamentos. </w:t>
      </w:r>
    </w:p>
    <w:p w14:paraId="484C0C7A" w14:textId="7C693896" w:rsidR="001A7097" w:rsidRPr="00EE26F1" w:rsidRDefault="001A7097" w:rsidP="00EE26F1">
      <w:pPr>
        <w:pStyle w:val="PargrafodaLista"/>
        <w:numPr>
          <w:ilvl w:val="1"/>
          <w:numId w:val="3"/>
        </w:numPr>
        <w:spacing w:line="360" w:lineRule="auto"/>
        <w:jc w:val="both"/>
        <w:rPr>
          <w:rFonts w:ascii="Arial" w:hAnsi="Arial" w:cs="Arial"/>
          <w:sz w:val="24"/>
          <w:szCs w:val="24"/>
          <w:highlight w:val="yellow"/>
          <w:u w:val="single"/>
        </w:rPr>
      </w:pPr>
      <w:r w:rsidRPr="00EE26F1">
        <w:rPr>
          <w:rFonts w:ascii="Arial" w:hAnsi="Arial" w:cs="Arial"/>
          <w:b/>
          <w:bCs/>
          <w:sz w:val="24"/>
          <w:szCs w:val="24"/>
          <w:highlight w:val="yellow"/>
          <w:u w:val="single"/>
        </w:rPr>
        <w:t>Acesso à Rede</w:t>
      </w:r>
      <w:r w:rsidR="00841AD1" w:rsidRPr="00EE26F1">
        <w:rPr>
          <w:rFonts w:ascii="Arial" w:hAnsi="Arial" w:cs="Arial"/>
          <w:b/>
          <w:bCs/>
          <w:sz w:val="24"/>
          <w:szCs w:val="24"/>
          <w:highlight w:val="yellow"/>
          <w:u w:val="single"/>
        </w:rPr>
        <w:t>:</w:t>
      </w:r>
    </w:p>
    <w:p w14:paraId="28878461" w14:textId="7002B73F" w:rsidR="001A7097" w:rsidRPr="001A7097" w:rsidRDefault="001A7097" w:rsidP="001A7097">
      <w:pPr>
        <w:spacing w:line="360" w:lineRule="auto"/>
        <w:jc w:val="both"/>
        <w:rPr>
          <w:rFonts w:ascii="Arial" w:hAnsi="Arial" w:cs="Arial"/>
          <w:sz w:val="24"/>
          <w:szCs w:val="24"/>
          <w:highlight w:val="yellow"/>
        </w:rPr>
      </w:pPr>
      <w:r w:rsidRPr="001A7097">
        <w:rPr>
          <w:rFonts w:ascii="Arial" w:hAnsi="Arial" w:cs="Arial"/>
          <w:sz w:val="24"/>
          <w:szCs w:val="24"/>
          <w:highlight w:val="yellow"/>
        </w:rPr>
        <w:t>O código de identificação</w:t>
      </w:r>
      <w:r w:rsidR="00184BD4">
        <w:rPr>
          <w:rFonts w:ascii="Arial" w:hAnsi="Arial" w:cs="Arial"/>
          <w:sz w:val="24"/>
          <w:szCs w:val="24"/>
          <w:highlight w:val="yellow"/>
        </w:rPr>
        <w:t xml:space="preserve"> pessoal </w:t>
      </w:r>
      <w:proofErr w:type="gramStart"/>
      <w:r w:rsidR="00184BD4">
        <w:rPr>
          <w:rFonts w:ascii="Arial" w:hAnsi="Arial" w:cs="Arial"/>
          <w:sz w:val="24"/>
          <w:szCs w:val="24"/>
          <w:highlight w:val="yellow"/>
        </w:rPr>
        <w:t>do  nosso</w:t>
      </w:r>
      <w:proofErr w:type="gramEnd"/>
      <w:r w:rsidR="00184BD4">
        <w:rPr>
          <w:rFonts w:ascii="Arial" w:hAnsi="Arial" w:cs="Arial"/>
          <w:sz w:val="24"/>
          <w:szCs w:val="24"/>
          <w:highlight w:val="yellow"/>
        </w:rPr>
        <w:t xml:space="preserve"> sistema </w:t>
      </w:r>
      <w:proofErr w:type="spellStart"/>
      <w:r w:rsidR="00184BD4">
        <w:rPr>
          <w:rFonts w:ascii="Arial" w:hAnsi="Arial" w:cs="Arial"/>
          <w:sz w:val="24"/>
          <w:szCs w:val="24"/>
          <w:highlight w:val="yellow"/>
        </w:rPr>
        <w:t>Jboss</w:t>
      </w:r>
      <w:proofErr w:type="spellEnd"/>
      <w:r w:rsidRPr="001A7097">
        <w:rPr>
          <w:rFonts w:ascii="Arial" w:hAnsi="Arial" w:cs="Arial"/>
          <w:sz w:val="24"/>
          <w:szCs w:val="24"/>
          <w:highlight w:val="yellow"/>
        </w:rPr>
        <w:t xml:space="preserve"> (</w:t>
      </w:r>
      <w:r w:rsidRPr="001A7097">
        <w:rPr>
          <w:rFonts w:ascii="Arial" w:hAnsi="Arial" w:cs="Arial"/>
          <w:i/>
          <w:iCs/>
          <w:sz w:val="24"/>
          <w:szCs w:val="24"/>
          <w:highlight w:val="yellow"/>
        </w:rPr>
        <w:t>login</w:t>
      </w:r>
      <w:r w:rsidRPr="001A7097">
        <w:rPr>
          <w:rFonts w:ascii="Arial" w:hAnsi="Arial" w:cs="Arial"/>
          <w:sz w:val="24"/>
          <w:szCs w:val="24"/>
          <w:highlight w:val="yellow"/>
        </w:rPr>
        <w:t>) e a senha (</w:t>
      </w:r>
      <w:proofErr w:type="spellStart"/>
      <w:r w:rsidRPr="001A7097">
        <w:rPr>
          <w:rFonts w:ascii="Arial" w:hAnsi="Arial" w:cs="Arial"/>
          <w:i/>
          <w:iCs/>
          <w:sz w:val="24"/>
          <w:szCs w:val="24"/>
          <w:highlight w:val="yellow"/>
        </w:rPr>
        <w:t>password</w:t>
      </w:r>
      <w:proofErr w:type="spellEnd"/>
      <w:r w:rsidRPr="001A7097">
        <w:rPr>
          <w:rFonts w:ascii="Arial" w:hAnsi="Arial" w:cs="Arial"/>
          <w:sz w:val="24"/>
          <w:szCs w:val="24"/>
          <w:highlight w:val="yellow"/>
        </w:rPr>
        <w:t>) para acesso à rede são pessoais e confidenciais</w:t>
      </w:r>
      <w:r w:rsidRPr="00841AD1">
        <w:rPr>
          <w:rFonts w:ascii="Arial" w:hAnsi="Arial" w:cs="Arial"/>
          <w:sz w:val="24"/>
          <w:szCs w:val="24"/>
          <w:highlight w:val="yellow"/>
        </w:rPr>
        <w:t xml:space="preserve">, o compartilhamento destes dados de acesso deve ser comunicado e documentado junto ao Recursos Humanos. </w:t>
      </w:r>
    </w:p>
    <w:p w14:paraId="71EE51D4" w14:textId="5D4E792F" w:rsidR="001A7097" w:rsidRPr="00EE26F1" w:rsidRDefault="001A7097" w:rsidP="00EE26F1">
      <w:pPr>
        <w:pStyle w:val="PargrafodaLista"/>
        <w:numPr>
          <w:ilvl w:val="1"/>
          <w:numId w:val="3"/>
        </w:numPr>
        <w:spacing w:line="360" w:lineRule="auto"/>
        <w:jc w:val="both"/>
        <w:rPr>
          <w:rFonts w:ascii="Arial" w:hAnsi="Arial" w:cs="Arial"/>
          <w:sz w:val="24"/>
          <w:szCs w:val="24"/>
          <w:highlight w:val="yellow"/>
          <w:u w:val="single"/>
        </w:rPr>
      </w:pPr>
      <w:r w:rsidRPr="00EE26F1">
        <w:rPr>
          <w:rFonts w:ascii="Arial" w:hAnsi="Arial" w:cs="Arial"/>
          <w:b/>
          <w:bCs/>
          <w:sz w:val="24"/>
          <w:szCs w:val="24"/>
          <w:highlight w:val="yellow"/>
          <w:u w:val="single"/>
        </w:rPr>
        <w:t>Restrições do Uso da Internet</w:t>
      </w:r>
      <w:r w:rsidR="00841AD1" w:rsidRPr="00EE26F1">
        <w:rPr>
          <w:rFonts w:ascii="Arial" w:hAnsi="Arial" w:cs="Arial"/>
          <w:b/>
          <w:bCs/>
          <w:sz w:val="24"/>
          <w:szCs w:val="24"/>
          <w:highlight w:val="yellow"/>
          <w:u w:val="single"/>
        </w:rPr>
        <w:t>:</w:t>
      </w:r>
    </w:p>
    <w:p w14:paraId="5EC634FD" w14:textId="757476A1" w:rsidR="001A7097" w:rsidRPr="00841AD1" w:rsidRDefault="001A7097" w:rsidP="001A7097">
      <w:pPr>
        <w:spacing w:line="360" w:lineRule="auto"/>
        <w:jc w:val="both"/>
        <w:rPr>
          <w:rFonts w:ascii="Arial" w:hAnsi="Arial" w:cs="Arial"/>
          <w:sz w:val="24"/>
          <w:szCs w:val="24"/>
        </w:rPr>
      </w:pPr>
      <w:r w:rsidRPr="00841AD1">
        <w:rPr>
          <w:rFonts w:ascii="Arial" w:hAnsi="Arial" w:cs="Arial"/>
          <w:sz w:val="24"/>
          <w:szCs w:val="24"/>
        </w:rPr>
        <w:t xml:space="preserve">A Terra Equipamentos não restringe o uso da internet aos seus </w:t>
      </w:r>
      <w:r w:rsidR="00ED5916" w:rsidRPr="00841AD1">
        <w:rPr>
          <w:rFonts w:ascii="Arial" w:hAnsi="Arial" w:cs="Arial"/>
          <w:sz w:val="24"/>
          <w:szCs w:val="24"/>
        </w:rPr>
        <w:t xml:space="preserve">colaboradores, </w:t>
      </w:r>
      <w:r w:rsidRPr="00841AD1">
        <w:rPr>
          <w:rFonts w:ascii="Arial" w:hAnsi="Arial" w:cs="Arial"/>
          <w:sz w:val="24"/>
          <w:szCs w:val="24"/>
        </w:rPr>
        <w:t xml:space="preserve">bem como o acesso a rede sociais, e-mail pessoal, realização de compras </w:t>
      </w:r>
      <w:r w:rsidR="00841AD1" w:rsidRPr="00841AD1">
        <w:rPr>
          <w:rFonts w:ascii="Arial" w:hAnsi="Arial" w:cs="Arial"/>
          <w:sz w:val="24"/>
          <w:szCs w:val="24"/>
        </w:rPr>
        <w:t>pessoais etc.</w:t>
      </w:r>
    </w:p>
    <w:p w14:paraId="344BECA5" w14:textId="4CF43BD9" w:rsidR="001A7097" w:rsidRDefault="00841AD1" w:rsidP="008E0D79">
      <w:pPr>
        <w:spacing w:line="360" w:lineRule="auto"/>
        <w:jc w:val="both"/>
        <w:rPr>
          <w:rFonts w:ascii="Arial" w:hAnsi="Arial" w:cs="Arial"/>
          <w:sz w:val="24"/>
          <w:szCs w:val="24"/>
        </w:rPr>
      </w:pPr>
      <w:r w:rsidRPr="00841AD1">
        <w:rPr>
          <w:rFonts w:ascii="Arial" w:hAnsi="Arial" w:cs="Arial"/>
          <w:sz w:val="24"/>
          <w:szCs w:val="24"/>
          <w:highlight w:val="yellow"/>
        </w:rPr>
        <w:t>Fica proibido expor, armazenar, distribuir e/ou editar, através dos recursos de informática da empresa, qualquer espécie de material que contenha conteúdo pornográfico ou que venha a ofender os princípios morais e éticos, bem como utilizar quaisquer dos recursos a que se referem neste manual para atividades ilegais, sendo motivo para demissão por justa causa, sem prejuízo das sanções penais que caracterizam este ato. A empresa cooperará ativamente com as autoridades nesses casos;</w:t>
      </w:r>
    </w:p>
    <w:p w14:paraId="50A8DF47" w14:textId="798A92C3" w:rsidR="002F7881" w:rsidRDefault="002F7881" w:rsidP="008E0D79">
      <w:pPr>
        <w:spacing w:line="360" w:lineRule="auto"/>
        <w:jc w:val="both"/>
        <w:rPr>
          <w:rFonts w:ascii="Arial" w:hAnsi="Arial" w:cs="Arial"/>
          <w:sz w:val="24"/>
          <w:szCs w:val="24"/>
        </w:rPr>
      </w:pPr>
    </w:p>
    <w:p w14:paraId="542D393A" w14:textId="65F93F9C" w:rsidR="002F7881" w:rsidRDefault="002F7881" w:rsidP="008E0D79">
      <w:pPr>
        <w:spacing w:line="360" w:lineRule="auto"/>
        <w:jc w:val="both"/>
        <w:rPr>
          <w:rFonts w:ascii="Arial" w:hAnsi="Arial" w:cs="Arial"/>
          <w:sz w:val="24"/>
          <w:szCs w:val="24"/>
        </w:rPr>
      </w:pPr>
    </w:p>
    <w:p w14:paraId="260A1FD6" w14:textId="6D741840" w:rsidR="002F7881" w:rsidRDefault="002F7881" w:rsidP="008E0D79">
      <w:pPr>
        <w:spacing w:line="360" w:lineRule="auto"/>
        <w:jc w:val="both"/>
        <w:rPr>
          <w:rFonts w:ascii="Arial" w:hAnsi="Arial" w:cs="Arial"/>
          <w:sz w:val="24"/>
          <w:szCs w:val="24"/>
        </w:rPr>
      </w:pPr>
    </w:p>
    <w:p w14:paraId="19D34258" w14:textId="77777777" w:rsidR="002F7881" w:rsidRDefault="002F7881" w:rsidP="008E0D79">
      <w:pPr>
        <w:spacing w:line="360" w:lineRule="auto"/>
        <w:jc w:val="both"/>
        <w:rPr>
          <w:rFonts w:ascii="Arial" w:hAnsi="Arial" w:cs="Arial"/>
          <w:sz w:val="24"/>
          <w:szCs w:val="24"/>
        </w:rPr>
      </w:pPr>
    </w:p>
    <w:p w14:paraId="3247C2F9" w14:textId="56720192" w:rsidR="00841AD1" w:rsidRDefault="00841AD1" w:rsidP="008E0D79">
      <w:pPr>
        <w:spacing w:line="360" w:lineRule="auto"/>
        <w:jc w:val="both"/>
        <w:rPr>
          <w:rFonts w:ascii="Arial" w:hAnsi="Arial" w:cs="Arial"/>
          <w:sz w:val="24"/>
          <w:szCs w:val="24"/>
        </w:rPr>
      </w:pPr>
    </w:p>
    <w:p w14:paraId="6EB31A93" w14:textId="77777777" w:rsidR="00184BD4" w:rsidRDefault="00184BD4" w:rsidP="008E0D79">
      <w:pPr>
        <w:spacing w:line="360" w:lineRule="auto"/>
        <w:jc w:val="both"/>
        <w:rPr>
          <w:rFonts w:ascii="Arial" w:hAnsi="Arial" w:cs="Arial"/>
          <w:sz w:val="24"/>
          <w:szCs w:val="24"/>
        </w:rPr>
      </w:pPr>
    </w:p>
    <w:p w14:paraId="4285F02F" w14:textId="4478C5B8" w:rsidR="002F7881" w:rsidRPr="005518C0" w:rsidRDefault="002F7881" w:rsidP="00140AF8">
      <w:pPr>
        <w:pStyle w:val="PargrafodaLista"/>
        <w:numPr>
          <w:ilvl w:val="0"/>
          <w:numId w:val="8"/>
        </w:numPr>
        <w:spacing w:line="360" w:lineRule="auto"/>
        <w:jc w:val="both"/>
        <w:rPr>
          <w:rFonts w:ascii="Arial" w:hAnsi="Arial" w:cs="Arial"/>
          <w:b/>
          <w:bCs/>
          <w:sz w:val="24"/>
          <w:szCs w:val="24"/>
          <w:highlight w:val="yellow"/>
        </w:rPr>
      </w:pPr>
      <w:r w:rsidRPr="005518C0">
        <w:rPr>
          <w:rFonts w:ascii="Arial" w:hAnsi="Arial" w:cs="Arial"/>
          <w:b/>
          <w:bCs/>
          <w:sz w:val="24"/>
          <w:szCs w:val="24"/>
          <w:highlight w:val="yellow"/>
        </w:rPr>
        <w:t>UTILIZAÇÃO DOS VEÍCULOS DA EMPRESA</w:t>
      </w:r>
    </w:p>
    <w:p w14:paraId="275C0495" w14:textId="629E6740" w:rsidR="002F7881" w:rsidRPr="002F7881" w:rsidRDefault="002F7881" w:rsidP="002F7881">
      <w:pPr>
        <w:spacing w:line="360" w:lineRule="auto"/>
        <w:jc w:val="both"/>
        <w:rPr>
          <w:rFonts w:ascii="Arial" w:hAnsi="Arial" w:cs="Arial"/>
          <w:sz w:val="24"/>
          <w:szCs w:val="24"/>
          <w:highlight w:val="yellow"/>
        </w:rPr>
      </w:pPr>
      <w:r w:rsidRPr="005518C0">
        <w:rPr>
          <w:rFonts w:ascii="Arial" w:hAnsi="Arial" w:cs="Arial"/>
          <w:sz w:val="24"/>
          <w:szCs w:val="24"/>
          <w:highlight w:val="yellow"/>
        </w:rPr>
        <w:t xml:space="preserve">Os veículos da Terra Equipamentos são adesivados com nossa </w:t>
      </w:r>
      <w:r w:rsidRPr="002F7881">
        <w:rPr>
          <w:rFonts w:ascii="Arial" w:hAnsi="Arial" w:cs="Arial"/>
          <w:sz w:val="24"/>
          <w:szCs w:val="24"/>
          <w:highlight w:val="yellow"/>
        </w:rPr>
        <w:t>logomarca. O colaborador, quando autorizado a utilizar estes veículos, deverá respeitar todas as normas e leis de trânsito, zelando pela conservação e imagem da empresa.</w:t>
      </w:r>
    </w:p>
    <w:p w14:paraId="5947713D" w14:textId="2E05D92D" w:rsidR="002F7881" w:rsidRPr="005518C0" w:rsidRDefault="002F7881" w:rsidP="002F7881">
      <w:pPr>
        <w:spacing w:line="360" w:lineRule="auto"/>
        <w:jc w:val="both"/>
        <w:rPr>
          <w:rFonts w:ascii="Arial" w:hAnsi="Arial" w:cs="Arial"/>
          <w:sz w:val="24"/>
          <w:szCs w:val="24"/>
          <w:highlight w:val="yellow"/>
        </w:rPr>
      </w:pPr>
      <w:r w:rsidRPr="002F7881">
        <w:rPr>
          <w:rFonts w:ascii="Arial" w:hAnsi="Arial" w:cs="Arial"/>
          <w:sz w:val="24"/>
          <w:szCs w:val="24"/>
          <w:highlight w:val="yellow"/>
        </w:rPr>
        <w:t>Somente colaboradores autorizados pela empresa poderão dirigir o veículo. Não será permitida a utilização dos veículos da empresa para uso pessoal</w:t>
      </w:r>
      <w:r w:rsidR="005518C0" w:rsidRPr="005518C0">
        <w:rPr>
          <w:rFonts w:ascii="Arial" w:hAnsi="Arial" w:cs="Arial"/>
          <w:sz w:val="24"/>
          <w:szCs w:val="24"/>
          <w:highlight w:val="yellow"/>
        </w:rPr>
        <w:t xml:space="preserve"> ou o empréstimo do mesmo para família, amigos, filhos, terceiros em geral</w:t>
      </w:r>
      <w:r w:rsidRPr="002F7881">
        <w:rPr>
          <w:rFonts w:ascii="Arial" w:hAnsi="Arial" w:cs="Arial"/>
          <w:sz w:val="24"/>
          <w:szCs w:val="24"/>
          <w:highlight w:val="yellow"/>
        </w:rPr>
        <w:t xml:space="preserve"> sem a prévia autorização do Superior Imediato.</w:t>
      </w:r>
    </w:p>
    <w:p w14:paraId="31696F70" w14:textId="27207F5F" w:rsidR="005518C0" w:rsidRPr="005518C0" w:rsidRDefault="005518C0" w:rsidP="002F7881">
      <w:pPr>
        <w:spacing w:line="360" w:lineRule="auto"/>
        <w:jc w:val="both"/>
        <w:rPr>
          <w:rFonts w:ascii="Arial" w:hAnsi="Arial" w:cs="Arial"/>
          <w:sz w:val="24"/>
          <w:szCs w:val="24"/>
          <w:highlight w:val="yellow"/>
        </w:rPr>
      </w:pPr>
      <w:r w:rsidRPr="005518C0">
        <w:rPr>
          <w:rFonts w:ascii="Arial" w:hAnsi="Arial" w:cs="Arial"/>
          <w:sz w:val="24"/>
          <w:szCs w:val="24"/>
          <w:highlight w:val="yellow"/>
        </w:rPr>
        <w:t xml:space="preserve">A Terra Equipamentos se isenta de qualquer questão jurídica ocasionada por acidente de trânsito, com ou sem vítimas, em que haja o envolvimento de cônjuge, filhos, familiares e terceiros. Acidentes de carro devem ser comunicados imediatamente a empresa. Caso o acidente tenha ocorrido por imprudência e ou direção perigosa do condutor, consumo de bebidas </w:t>
      </w:r>
      <w:proofErr w:type="gramStart"/>
      <w:r w:rsidRPr="005518C0">
        <w:rPr>
          <w:rFonts w:ascii="Arial" w:hAnsi="Arial" w:cs="Arial"/>
          <w:sz w:val="24"/>
          <w:szCs w:val="24"/>
          <w:highlight w:val="yellow"/>
        </w:rPr>
        <w:t xml:space="preserve">alcoólicas e </w:t>
      </w:r>
      <w:proofErr w:type="spellStart"/>
      <w:r w:rsidRPr="005518C0">
        <w:rPr>
          <w:rFonts w:ascii="Arial" w:hAnsi="Arial" w:cs="Arial"/>
          <w:sz w:val="24"/>
          <w:szCs w:val="24"/>
          <w:highlight w:val="yellow"/>
        </w:rPr>
        <w:t>etc</w:t>
      </w:r>
      <w:proofErr w:type="spellEnd"/>
      <w:proofErr w:type="gramEnd"/>
      <w:r w:rsidRPr="005518C0">
        <w:rPr>
          <w:rFonts w:ascii="Arial" w:hAnsi="Arial" w:cs="Arial"/>
          <w:sz w:val="24"/>
          <w:szCs w:val="24"/>
          <w:highlight w:val="yellow"/>
        </w:rPr>
        <w:t xml:space="preserve"> seguiremos o padrão nos isentando da responsabilidade e contribuindo com informações que possam ser uteis as autoridades legais. </w:t>
      </w:r>
    </w:p>
    <w:p w14:paraId="24D01065" w14:textId="6C03F6D6" w:rsidR="002F7881" w:rsidRDefault="002F7881" w:rsidP="002F7881">
      <w:pPr>
        <w:spacing w:line="360" w:lineRule="auto"/>
        <w:jc w:val="both"/>
        <w:rPr>
          <w:rFonts w:ascii="Arial" w:hAnsi="Arial" w:cs="Arial"/>
          <w:sz w:val="24"/>
          <w:szCs w:val="24"/>
        </w:rPr>
      </w:pPr>
      <w:r w:rsidRPr="005518C0">
        <w:rPr>
          <w:rFonts w:ascii="Arial" w:hAnsi="Arial" w:cs="Arial"/>
          <w:sz w:val="24"/>
          <w:szCs w:val="24"/>
          <w:highlight w:val="yellow"/>
        </w:rPr>
        <w:t>A Terra Equipamentos</w:t>
      </w:r>
      <w:r w:rsidRPr="002F7881">
        <w:rPr>
          <w:rFonts w:ascii="Arial" w:hAnsi="Arial" w:cs="Arial"/>
          <w:sz w:val="24"/>
          <w:szCs w:val="24"/>
          <w:highlight w:val="yellow"/>
        </w:rPr>
        <w:t xml:space="preserve"> não se </w:t>
      </w:r>
      <w:r w:rsidR="005518C0" w:rsidRPr="005518C0">
        <w:rPr>
          <w:rFonts w:ascii="Arial" w:hAnsi="Arial" w:cs="Arial"/>
          <w:sz w:val="24"/>
          <w:szCs w:val="24"/>
          <w:highlight w:val="yellow"/>
        </w:rPr>
        <w:t xml:space="preserve">responsabilizará por </w:t>
      </w:r>
      <w:r w:rsidRPr="005518C0">
        <w:rPr>
          <w:rFonts w:ascii="Arial" w:hAnsi="Arial" w:cs="Arial"/>
          <w:sz w:val="24"/>
          <w:szCs w:val="24"/>
          <w:highlight w:val="yellow"/>
        </w:rPr>
        <w:t xml:space="preserve">furtos ou </w:t>
      </w:r>
      <w:r w:rsidRPr="002F7881">
        <w:rPr>
          <w:rFonts w:ascii="Arial" w:hAnsi="Arial" w:cs="Arial"/>
          <w:sz w:val="24"/>
          <w:szCs w:val="24"/>
          <w:highlight w:val="yellow"/>
        </w:rPr>
        <w:t>perda de bens deixados no interior dos veículos</w:t>
      </w:r>
      <w:r w:rsidRPr="005518C0">
        <w:rPr>
          <w:rFonts w:ascii="Arial" w:hAnsi="Arial" w:cs="Arial"/>
          <w:sz w:val="24"/>
          <w:szCs w:val="24"/>
          <w:highlight w:val="yellow"/>
        </w:rPr>
        <w:t xml:space="preserve"> da nossa empresa</w:t>
      </w:r>
      <w:r w:rsidR="005518C0">
        <w:rPr>
          <w:rFonts w:ascii="Arial" w:hAnsi="Arial" w:cs="Arial"/>
          <w:sz w:val="24"/>
          <w:szCs w:val="24"/>
        </w:rPr>
        <w:t>.</w:t>
      </w:r>
    </w:p>
    <w:p w14:paraId="29FD6243" w14:textId="78AF6A65" w:rsidR="005518C0" w:rsidRPr="005518C0" w:rsidRDefault="005518C0" w:rsidP="002F7881">
      <w:pPr>
        <w:spacing w:line="360" w:lineRule="auto"/>
        <w:jc w:val="both"/>
        <w:rPr>
          <w:rFonts w:ascii="Arial" w:hAnsi="Arial" w:cs="Arial"/>
          <w:b/>
          <w:bCs/>
          <w:sz w:val="24"/>
          <w:szCs w:val="24"/>
        </w:rPr>
      </w:pPr>
    </w:p>
    <w:p w14:paraId="1D133ECC" w14:textId="54C18936" w:rsidR="005518C0" w:rsidRPr="005518C0" w:rsidRDefault="005518C0" w:rsidP="00140AF8">
      <w:pPr>
        <w:pStyle w:val="PargrafodaLista"/>
        <w:numPr>
          <w:ilvl w:val="0"/>
          <w:numId w:val="8"/>
        </w:numPr>
        <w:spacing w:line="360" w:lineRule="auto"/>
        <w:jc w:val="both"/>
        <w:rPr>
          <w:rFonts w:ascii="Arial" w:hAnsi="Arial" w:cs="Arial"/>
          <w:b/>
          <w:bCs/>
          <w:sz w:val="24"/>
          <w:szCs w:val="24"/>
          <w:highlight w:val="yellow"/>
        </w:rPr>
      </w:pPr>
      <w:r w:rsidRPr="005518C0">
        <w:rPr>
          <w:rFonts w:ascii="Arial" w:hAnsi="Arial" w:cs="Arial"/>
          <w:b/>
          <w:bCs/>
          <w:sz w:val="24"/>
          <w:szCs w:val="24"/>
          <w:highlight w:val="yellow"/>
        </w:rPr>
        <w:t>CONCORRÊNCIA</w:t>
      </w:r>
      <w:r w:rsidR="00184BD4">
        <w:rPr>
          <w:rFonts w:ascii="Arial" w:hAnsi="Arial" w:cs="Arial"/>
          <w:b/>
          <w:bCs/>
          <w:sz w:val="24"/>
          <w:szCs w:val="24"/>
          <w:highlight w:val="yellow"/>
        </w:rPr>
        <w:t xml:space="preserve"> </w:t>
      </w:r>
      <w:r w:rsidRPr="005518C0">
        <w:rPr>
          <w:rFonts w:ascii="Arial" w:hAnsi="Arial" w:cs="Arial"/>
          <w:b/>
          <w:bCs/>
          <w:sz w:val="24"/>
          <w:szCs w:val="24"/>
          <w:highlight w:val="yellow"/>
        </w:rPr>
        <w:t xml:space="preserve">DESLEAL – </w:t>
      </w:r>
      <w:r w:rsidR="00184BD4">
        <w:rPr>
          <w:rFonts w:ascii="Arial" w:hAnsi="Arial" w:cs="Arial"/>
          <w:b/>
          <w:bCs/>
          <w:sz w:val="24"/>
          <w:szCs w:val="24"/>
          <w:highlight w:val="yellow"/>
        </w:rPr>
        <w:t xml:space="preserve">COLABORADORES/ </w:t>
      </w:r>
      <w:r w:rsidRPr="005518C0">
        <w:rPr>
          <w:rFonts w:ascii="Arial" w:hAnsi="Arial" w:cs="Arial"/>
          <w:b/>
          <w:bCs/>
          <w:sz w:val="24"/>
          <w:szCs w:val="24"/>
          <w:highlight w:val="yellow"/>
        </w:rPr>
        <w:t>EX-COLABORADOR NA CONCORRÊNCIA</w:t>
      </w:r>
    </w:p>
    <w:p w14:paraId="065CCFB6" w14:textId="13A40CC5" w:rsidR="005518C0" w:rsidRPr="005518C0" w:rsidRDefault="005518C0" w:rsidP="005518C0">
      <w:pPr>
        <w:spacing w:line="360" w:lineRule="auto"/>
        <w:jc w:val="both"/>
        <w:rPr>
          <w:rFonts w:ascii="Arial" w:hAnsi="Arial" w:cs="Arial"/>
          <w:sz w:val="24"/>
          <w:szCs w:val="24"/>
          <w:highlight w:val="yellow"/>
        </w:rPr>
      </w:pPr>
      <w:r w:rsidRPr="005518C0">
        <w:rPr>
          <w:rFonts w:ascii="Arial" w:hAnsi="Arial" w:cs="Arial"/>
          <w:sz w:val="24"/>
          <w:szCs w:val="24"/>
          <w:highlight w:val="yellow"/>
        </w:rPr>
        <w:t xml:space="preserve">Os colaboradores que </w:t>
      </w:r>
      <w:r>
        <w:rPr>
          <w:rFonts w:ascii="Arial" w:hAnsi="Arial" w:cs="Arial"/>
          <w:sz w:val="24"/>
          <w:szCs w:val="24"/>
          <w:highlight w:val="yellow"/>
        </w:rPr>
        <w:t>porventura pretendem solicitar</w:t>
      </w:r>
      <w:r w:rsidRPr="005518C0">
        <w:rPr>
          <w:rFonts w:ascii="Arial" w:hAnsi="Arial" w:cs="Arial"/>
          <w:sz w:val="24"/>
          <w:szCs w:val="24"/>
          <w:highlight w:val="yellow"/>
        </w:rPr>
        <w:t xml:space="preserve"> o desligamento, para trabalhar na concorrência, deve</w:t>
      </w:r>
      <w:r>
        <w:rPr>
          <w:rFonts w:ascii="Arial" w:hAnsi="Arial" w:cs="Arial"/>
          <w:sz w:val="24"/>
          <w:szCs w:val="24"/>
          <w:highlight w:val="yellow"/>
        </w:rPr>
        <w:t>rão</w:t>
      </w:r>
      <w:r w:rsidRPr="005518C0">
        <w:rPr>
          <w:rFonts w:ascii="Arial" w:hAnsi="Arial" w:cs="Arial"/>
          <w:sz w:val="24"/>
          <w:szCs w:val="24"/>
          <w:highlight w:val="yellow"/>
        </w:rPr>
        <w:t xml:space="preserve"> comunicar essa decisão aos seus superiores, informando, inclusive detalhes sobre o concorrente e garantir que informações privilegiadas não sejam divulgadas ao novo empregador.</w:t>
      </w:r>
    </w:p>
    <w:p w14:paraId="3199240D" w14:textId="77777777" w:rsidR="005518C0" w:rsidRPr="005518C0" w:rsidRDefault="005518C0" w:rsidP="005518C0">
      <w:pPr>
        <w:spacing w:line="360" w:lineRule="auto"/>
        <w:jc w:val="both"/>
        <w:rPr>
          <w:rFonts w:ascii="Arial" w:hAnsi="Arial" w:cs="Arial"/>
          <w:sz w:val="24"/>
          <w:szCs w:val="24"/>
          <w:highlight w:val="yellow"/>
        </w:rPr>
      </w:pPr>
      <w:r w:rsidRPr="005518C0">
        <w:rPr>
          <w:rFonts w:ascii="Arial" w:hAnsi="Arial" w:cs="Arial"/>
          <w:sz w:val="24"/>
          <w:szCs w:val="24"/>
          <w:highlight w:val="yellow"/>
        </w:rPr>
        <w:t xml:space="preserve">A </w:t>
      </w:r>
      <w:r w:rsidRPr="005518C0">
        <w:rPr>
          <w:rFonts w:ascii="Arial" w:hAnsi="Arial" w:cs="Arial"/>
          <w:b/>
          <w:bCs/>
          <w:sz w:val="24"/>
          <w:szCs w:val="24"/>
          <w:highlight w:val="yellow"/>
        </w:rPr>
        <w:t>Lei 9279 de 14.05.1996, artigo 195 incisos XI XII</w:t>
      </w:r>
      <w:r w:rsidRPr="005518C0">
        <w:rPr>
          <w:rFonts w:ascii="Arial" w:hAnsi="Arial" w:cs="Arial"/>
          <w:sz w:val="24"/>
          <w:szCs w:val="24"/>
          <w:highlight w:val="yellow"/>
        </w:rPr>
        <w:t xml:space="preserve"> cita que comete crime de concorrência desleal quem:</w:t>
      </w:r>
    </w:p>
    <w:p w14:paraId="5B08E3A2" w14:textId="77777777" w:rsidR="005518C0" w:rsidRPr="005518C0" w:rsidRDefault="005518C0" w:rsidP="005518C0">
      <w:pPr>
        <w:spacing w:line="360" w:lineRule="auto"/>
        <w:jc w:val="both"/>
        <w:rPr>
          <w:rFonts w:ascii="Arial" w:hAnsi="Arial" w:cs="Arial"/>
          <w:sz w:val="24"/>
          <w:szCs w:val="24"/>
          <w:highlight w:val="yellow"/>
        </w:rPr>
      </w:pPr>
      <w:r w:rsidRPr="005518C0">
        <w:rPr>
          <w:rFonts w:ascii="Arial" w:hAnsi="Arial" w:cs="Arial"/>
          <w:sz w:val="24"/>
          <w:szCs w:val="24"/>
          <w:highlight w:val="yellow"/>
        </w:rPr>
        <w:lastRenderedPageBreak/>
        <w:t>“XI – divulga, explora, utiliza-se, sem autorização, de conhecimentos, informações ou dados confidenciais, utilizáveis na indústria, comércio ou prestação de serviços, excluídos aqueles que sejam de conhecimento público ou que sejam evidentes para um técnico no assunto, a que teve acesso mediante relação contratual ou empregatícia, mesmo após o término do contrato”;</w:t>
      </w:r>
    </w:p>
    <w:p w14:paraId="7F11A0AE" w14:textId="692E97DD" w:rsidR="005518C0" w:rsidRDefault="005518C0" w:rsidP="005518C0">
      <w:pPr>
        <w:spacing w:line="360" w:lineRule="auto"/>
        <w:jc w:val="both"/>
        <w:rPr>
          <w:rFonts w:ascii="Arial" w:hAnsi="Arial" w:cs="Arial"/>
          <w:sz w:val="24"/>
          <w:szCs w:val="24"/>
        </w:rPr>
      </w:pPr>
      <w:r w:rsidRPr="005518C0">
        <w:rPr>
          <w:rFonts w:ascii="Arial" w:hAnsi="Arial" w:cs="Arial"/>
          <w:sz w:val="24"/>
          <w:szCs w:val="24"/>
          <w:highlight w:val="yellow"/>
        </w:rPr>
        <w:t>“XII – divulga, explora ou utiliza-se, sem autorização, de conhecimentos ou informações a que se referem o inciso anterior, obtidos por meios ilícitos ou a que teve acesso mediante fraude”.</w:t>
      </w:r>
    </w:p>
    <w:p w14:paraId="3B84DBE4" w14:textId="72F4952A" w:rsidR="005518C0" w:rsidRPr="005518C0" w:rsidRDefault="005518C0" w:rsidP="005518C0">
      <w:pPr>
        <w:spacing w:line="360" w:lineRule="auto"/>
        <w:jc w:val="both"/>
        <w:rPr>
          <w:rFonts w:ascii="Arial" w:hAnsi="Arial" w:cs="Arial"/>
          <w:b/>
          <w:bCs/>
          <w:sz w:val="24"/>
          <w:szCs w:val="24"/>
        </w:rPr>
      </w:pPr>
    </w:p>
    <w:p w14:paraId="5FC1B3FF" w14:textId="3166CE4F" w:rsidR="005518C0" w:rsidRPr="00184BD4" w:rsidRDefault="005518C0" w:rsidP="00140AF8">
      <w:pPr>
        <w:pStyle w:val="PargrafodaLista"/>
        <w:numPr>
          <w:ilvl w:val="0"/>
          <w:numId w:val="8"/>
        </w:numPr>
        <w:spacing w:line="360" w:lineRule="auto"/>
        <w:jc w:val="both"/>
        <w:rPr>
          <w:rFonts w:ascii="Arial" w:hAnsi="Arial" w:cs="Arial"/>
          <w:b/>
          <w:bCs/>
          <w:sz w:val="24"/>
          <w:szCs w:val="24"/>
          <w:highlight w:val="yellow"/>
        </w:rPr>
      </w:pPr>
      <w:r w:rsidRPr="00184BD4">
        <w:rPr>
          <w:rFonts w:ascii="Arial" w:hAnsi="Arial" w:cs="Arial"/>
          <w:b/>
          <w:bCs/>
          <w:sz w:val="24"/>
          <w:szCs w:val="24"/>
          <w:highlight w:val="yellow"/>
        </w:rPr>
        <w:t>USO DE CAMISETA TERRA E IDENTIFICAÇÃO</w:t>
      </w:r>
      <w:r w:rsidR="00184BD4" w:rsidRPr="00184BD4">
        <w:rPr>
          <w:rFonts w:ascii="Arial" w:hAnsi="Arial" w:cs="Arial"/>
          <w:b/>
          <w:bCs/>
          <w:sz w:val="24"/>
          <w:szCs w:val="24"/>
          <w:highlight w:val="yellow"/>
        </w:rPr>
        <w:t xml:space="preserve"> DA EMPRESA</w:t>
      </w:r>
    </w:p>
    <w:p w14:paraId="25231BAC" w14:textId="7DA35C04" w:rsidR="005518C0" w:rsidRPr="00184BD4" w:rsidRDefault="00FE458B" w:rsidP="005518C0">
      <w:pPr>
        <w:spacing w:line="360" w:lineRule="auto"/>
        <w:jc w:val="both"/>
        <w:rPr>
          <w:rFonts w:ascii="Arial" w:hAnsi="Arial" w:cs="Arial"/>
          <w:sz w:val="24"/>
          <w:szCs w:val="24"/>
          <w:highlight w:val="yellow"/>
        </w:rPr>
      </w:pPr>
      <w:r w:rsidRPr="00184BD4">
        <w:rPr>
          <w:rFonts w:ascii="Arial" w:hAnsi="Arial" w:cs="Arial"/>
          <w:sz w:val="24"/>
          <w:szCs w:val="24"/>
          <w:highlight w:val="yellow"/>
        </w:rPr>
        <w:t xml:space="preserve">A Terra Equipamentos não exige o uso de uniforme/camiseta para seus colaboradores. Os uniformes são disponibilizados a todos os nossos colaboradores </w:t>
      </w:r>
      <w:r w:rsidR="00184BD4" w:rsidRPr="00184BD4">
        <w:rPr>
          <w:rFonts w:ascii="Arial" w:hAnsi="Arial" w:cs="Arial"/>
          <w:sz w:val="24"/>
          <w:szCs w:val="24"/>
          <w:highlight w:val="yellow"/>
        </w:rPr>
        <w:t>n</w:t>
      </w:r>
      <w:r w:rsidRPr="00184BD4">
        <w:rPr>
          <w:rFonts w:ascii="Arial" w:hAnsi="Arial" w:cs="Arial"/>
          <w:sz w:val="24"/>
          <w:szCs w:val="24"/>
          <w:highlight w:val="yellow"/>
        </w:rPr>
        <w:t xml:space="preserve">o ato da contratação, porém o uso de vestes em nosso ambiente de trabalho é livre desde que haja coerência e o bom senso por parte dos nossos colaboradores. </w:t>
      </w:r>
    </w:p>
    <w:p w14:paraId="267E60A8" w14:textId="43FB91D4" w:rsidR="00FE458B" w:rsidRPr="00184BD4" w:rsidRDefault="00FE458B" w:rsidP="005518C0">
      <w:pPr>
        <w:spacing w:line="360" w:lineRule="auto"/>
        <w:jc w:val="both"/>
        <w:rPr>
          <w:rFonts w:ascii="Arial" w:hAnsi="Arial" w:cs="Arial"/>
          <w:sz w:val="24"/>
          <w:szCs w:val="24"/>
          <w:highlight w:val="yellow"/>
        </w:rPr>
      </w:pPr>
      <w:r w:rsidRPr="00184BD4">
        <w:rPr>
          <w:rFonts w:ascii="Arial" w:hAnsi="Arial" w:cs="Arial"/>
          <w:sz w:val="24"/>
          <w:szCs w:val="24"/>
          <w:highlight w:val="yellow"/>
        </w:rPr>
        <w:t xml:space="preserve">As camisetas com nossa logomarca são distribuídas também aos nossos parceiros, representantes e lojistas que não possuem qualquer forma de vínculo empregatício conosco, porem representam nossa marca no mercado. </w:t>
      </w:r>
    </w:p>
    <w:p w14:paraId="6C74BA04" w14:textId="3F077301" w:rsidR="00FE458B" w:rsidRPr="00184BD4" w:rsidRDefault="00FE458B" w:rsidP="005518C0">
      <w:pPr>
        <w:spacing w:line="360" w:lineRule="auto"/>
        <w:jc w:val="both"/>
        <w:rPr>
          <w:rFonts w:ascii="Arial" w:hAnsi="Arial" w:cs="Arial"/>
          <w:sz w:val="24"/>
          <w:szCs w:val="24"/>
          <w:highlight w:val="yellow"/>
        </w:rPr>
      </w:pPr>
      <w:r w:rsidRPr="00184BD4">
        <w:rPr>
          <w:rFonts w:ascii="Arial" w:hAnsi="Arial" w:cs="Arial"/>
          <w:sz w:val="24"/>
          <w:szCs w:val="24"/>
          <w:highlight w:val="yellow"/>
        </w:rPr>
        <w:t>A todos estes, colaboradores, representantes lojistas e terceiros:</w:t>
      </w:r>
    </w:p>
    <w:p w14:paraId="1BD3BE4A" w14:textId="1200719B" w:rsidR="00FE458B" w:rsidRDefault="00FE458B" w:rsidP="005518C0">
      <w:pPr>
        <w:spacing w:line="360" w:lineRule="auto"/>
        <w:jc w:val="both"/>
        <w:rPr>
          <w:rFonts w:ascii="Arial" w:hAnsi="Arial" w:cs="Arial"/>
          <w:sz w:val="24"/>
          <w:szCs w:val="24"/>
        </w:rPr>
      </w:pPr>
      <w:r w:rsidRPr="00184BD4">
        <w:rPr>
          <w:rFonts w:ascii="Arial" w:hAnsi="Arial" w:cs="Arial"/>
          <w:sz w:val="24"/>
          <w:szCs w:val="24"/>
          <w:highlight w:val="yellow"/>
        </w:rPr>
        <w:t>Fica proibido o uso indevido da nossa camiseta com logomarca para fins não profissionais</w:t>
      </w:r>
      <w:r w:rsidR="00F55611" w:rsidRPr="00184BD4">
        <w:rPr>
          <w:rFonts w:ascii="Arial" w:hAnsi="Arial" w:cs="Arial"/>
          <w:sz w:val="24"/>
          <w:szCs w:val="24"/>
          <w:highlight w:val="yellow"/>
        </w:rPr>
        <w:t>, fora dos nossos horários de expediente.</w:t>
      </w:r>
    </w:p>
    <w:p w14:paraId="3613093F" w14:textId="135689BC" w:rsidR="00D23800" w:rsidRDefault="00D23800" w:rsidP="005518C0">
      <w:pPr>
        <w:spacing w:line="360" w:lineRule="auto"/>
        <w:jc w:val="both"/>
        <w:rPr>
          <w:rFonts w:ascii="Arial" w:hAnsi="Arial" w:cs="Arial"/>
          <w:sz w:val="24"/>
          <w:szCs w:val="24"/>
        </w:rPr>
      </w:pPr>
    </w:p>
    <w:p w14:paraId="79EEAE96" w14:textId="5F94E872" w:rsidR="00D23800" w:rsidRPr="00F017BA" w:rsidRDefault="00D23800" w:rsidP="00F017BA">
      <w:pPr>
        <w:pStyle w:val="PargrafodaLista"/>
        <w:numPr>
          <w:ilvl w:val="0"/>
          <w:numId w:val="8"/>
        </w:numPr>
        <w:spacing w:line="360" w:lineRule="auto"/>
        <w:jc w:val="both"/>
        <w:rPr>
          <w:rFonts w:ascii="Arial" w:hAnsi="Arial" w:cs="Arial"/>
          <w:b/>
          <w:bCs/>
          <w:sz w:val="24"/>
          <w:szCs w:val="24"/>
          <w:highlight w:val="yellow"/>
        </w:rPr>
      </w:pPr>
      <w:r w:rsidRPr="00F017BA">
        <w:rPr>
          <w:rFonts w:ascii="Arial" w:hAnsi="Arial" w:cs="Arial"/>
          <w:b/>
          <w:bCs/>
          <w:sz w:val="24"/>
          <w:szCs w:val="24"/>
          <w:highlight w:val="yellow"/>
        </w:rPr>
        <w:t xml:space="preserve"> HOME OFFICE</w:t>
      </w:r>
    </w:p>
    <w:p w14:paraId="721A21EF" w14:textId="481F7DDD" w:rsidR="00D4069D" w:rsidRPr="00F017BA" w:rsidRDefault="00D23800" w:rsidP="005518C0">
      <w:pPr>
        <w:spacing w:line="360" w:lineRule="auto"/>
        <w:jc w:val="both"/>
        <w:rPr>
          <w:rFonts w:ascii="Arial" w:hAnsi="Arial" w:cs="Arial"/>
          <w:sz w:val="24"/>
          <w:szCs w:val="24"/>
          <w:highlight w:val="yellow"/>
        </w:rPr>
      </w:pPr>
      <w:r w:rsidRPr="00F017BA">
        <w:rPr>
          <w:rFonts w:ascii="Arial" w:hAnsi="Arial" w:cs="Arial"/>
          <w:sz w:val="24"/>
          <w:szCs w:val="24"/>
          <w:highlight w:val="yellow"/>
        </w:rPr>
        <w:t>A Terra Equipamentos tem o formato de trabalho em Home Office implantada desde fevereiro de 2020. A estrutura inicial foi construída junt</w:t>
      </w:r>
      <w:r w:rsidR="00D4069D" w:rsidRPr="00F017BA">
        <w:rPr>
          <w:rFonts w:ascii="Arial" w:hAnsi="Arial" w:cs="Arial"/>
          <w:sz w:val="24"/>
          <w:szCs w:val="24"/>
          <w:highlight w:val="yellow"/>
        </w:rPr>
        <w:t>amente</w:t>
      </w:r>
      <w:r w:rsidRPr="00F017BA">
        <w:rPr>
          <w:rFonts w:ascii="Arial" w:hAnsi="Arial" w:cs="Arial"/>
          <w:sz w:val="24"/>
          <w:szCs w:val="24"/>
          <w:highlight w:val="yellow"/>
        </w:rPr>
        <w:t xml:space="preserve"> com nossas normas e diretrizes no ano de 2019 com o apoio dos nossos colaboradores, gestores e líderes. </w:t>
      </w:r>
    </w:p>
    <w:p w14:paraId="2347FBE0" w14:textId="10EABC9D" w:rsidR="00D4069D" w:rsidRPr="00F017BA" w:rsidRDefault="00D4069D" w:rsidP="005518C0">
      <w:pPr>
        <w:spacing w:line="360" w:lineRule="auto"/>
        <w:jc w:val="both"/>
        <w:rPr>
          <w:rFonts w:ascii="Arial" w:hAnsi="Arial" w:cs="Arial"/>
          <w:b/>
          <w:bCs/>
          <w:sz w:val="24"/>
          <w:szCs w:val="24"/>
          <w:highlight w:val="yellow"/>
        </w:rPr>
      </w:pPr>
      <w:r w:rsidRPr="00F017BA">
        <w:rPr>
          <w:rFonts w:ascii="Arial" w:hAnsi="Arial" w:cs="Arial"/>
          <w:b/>
          <w:bCs/>
          <w:sz w:val="24"/>
          <w:szCs w:val="24"/>
          <w:highlight w:val="yellow"/>
        </w:rPr>
        <w:t>Participantes da categoria de trabalho:</w:t>
      </w:r>
    </w:p>
    <w:p w14:paraId="185294C0" w14:textId="47B43EEC" w:rsidR="00D4069D" w:rsidRPr="00F017BA" w:rsidRDefault="00D4069D" w:rsidP="005518C0">
      <w:pPr>
        <w:spacing w:line="360" w:lineRule="auto"/>
        <w:jc w:val="both"/>
        <w:rPr>
          <w:rFonts w:ascii="Arial" w:hAnsi="Arial" w:cs="Arial"/>
          <w:sz w:val="24"/>
          <w:szCs w:val="24"/>
          <w:highlight w:val="yellow"/>
        </w:rPr>
      </w:pPr>
      <w:r w:rsidRPr="00F017BA">
        <w:rPr>
          <w:rFonts w:ascii="Arial" w:hAnsi="Arial" w:cs="Arial"/>
          <w:sz w:val="24"/>
          <w:szCs w:val="24"/>
          <w:highlight w:val="yellow"/>
        </w:rPr>
        <w:lastRenderedPageBreak/>
        <w:t>O colaborador que executa atividades em meio físico ou eletrônico compatíveis com a prestação do serviço de forma remota e que tenha perfil compatível para atuar nessa modalidade de serviços.</w:t>
      </w:r>
    </w:p>
    <w:p w14:paraId="5849A261" w14:textId="77777777" w:rsidR="00D4069D" w:rsidRPr="00F017BA" w:rsidRDefault="00D4069D" w:rsidP="005518C0">
      <w:pPr>
        <w:spacing w:line="360" w:lineRule="auto"/>
        <w:jc w:val="both"/>
        <w:rPr>
          <w:rFonts w:ascii="Arial" w:hAnsi="Arial" w:cs="Arial"/>
          <w:sz w:val="24"/>
          <w:szCs w:val="24"/>
          <w:highlight w:val="yellow"/>
        </w:rPr>
      </w:pPr>
    </w:p>
    <w:p w14:paraId="40BA7867" w14:textId="0BC453D9" w:rsidR="00FE458B" w:rsidRPr="005E77C4" w:rsidRDefault="00D4069D" w:rsidP="005E77C4">
      <w:pPr>
        <w:spacing w:line="360" w:lineRule="auto"/>
        <w:jc w:val="both"/>
        <w:rPr>
          <w:rFonts w:ascii="Arial" w:hAnsi="Arial" w:cs="Arial"/>
          <w:b/>
          <w:bCs/>
          <w:sz w:val="24"/>
          <w:szCs w:val="24"/>
          <w:highlight w:val="yellow"/>
        </w:rPr>
      </w:pPr>
      <w:r w:rsidRPr="005E77C4">
        <w:rPr>
          <w:rFonts w:ascii="Arial" w:hAnsi="Arial" w:cs="Arial"/>
          <w:b/>
          <w:bCs/>
          <w:sz w:val="24"/>
          <w:szCs w:val="24"/>
          <w:highlight w:val="yellow"/>
        </w:rPr>
        <w:t xml:space="preserve">Estrutura: </w:t>
      </w:r>
    </w:p>
    <w:p w14:paraId="6BE033D8" w14:textId="1A98466A" w:rsidR="00D4069D" w:rsidRPr="00F017BA" w:rsidRDefault="00D4069D" w:rsidP="00D4069D">
      <w:pPr>
        <w:spacing w:line="360" w:lineRule="auto"/>
        <w:jc w:val="both"/>
        <w:rPr>
          <w:rFonts w:ascii="Arial" w:hAnsi="Arial" w:cs="Arial"/>
          <w:sz w:val="24"/>
          <w:szCs w:val="24"/>
          <w:highlight w:val="yellow"/>
        </w:rPr>
      </w:pPr>
      <w:r w:rsidRPr="00F017BA">
        <w:rPr>
          <w:rFonts w:ascii="Arial" w:hAnsi="Arial" w:cs="Arial"/>
          <w:sz w:val="24"/>
          <w:szCs w:val="24"/>
          <w:highlight w:val="yellow"/>
        </w:rPr>
        <w:t>A terra Equipamentos fornece todas as ferramentas necessárias para que possamos garantir nossa qualidade em serviços e atendimento ao público.</w:t>
      </w:r>
    </w:p>
    <w:p w14:paraId="5ED200E9" w14:textId="16FE4500" w:rsidR="00D4069D" w:rsidRPr="00F017BA" w:rsidRDefault="00D4069D" w:rsidP="00D4069D">
      <w:pPr>
        <w:spacing w:line="360" w:lineRule="auto"/>
        <w:jc w:val="both"/>
        <w:rPr>
          <w:rFonts w:ascii="Arial" w:hAnsi="Arial" w:cs="Arial"/>
          <w:sz w:val="24"/>
          <w:szCs w:val="24"/>
          <w:highlight w:val="yellow"/>
        </w:rPr>
      </w:pPr>
      <w:r w:rsidRPr="00F017BA">
        <w:rPr>
          <w:rFonts w:ascii="Arial" w:hAnsi="Arial" w:cs="Arial"/>
          <w:sz w:val="24"/>
          <w:szCs w:val="24"/>
          <w:highlight w:val="yellow"/>
        </w:rPr>
        <w:t xml:space="preserve">O colaborador deve cumprir sua jornada de trabalho integralmente estando </w:t>
      </w:r>
      <w:proofErr w:type="gramStart"/>
      <w:r w:rsidRPr="00F017BA">
        <w:rPr>
          <w:rFonts w:ascii="Arial" w:hAnsi="Arial" w:cs="Arial"/>
          <w:sz w:val="24"/>
          <w:szCs w:val="24"/>
          <w:highlight w:val="yellow"/>
        </w:rPr>
        <w:t>a</w:t>
      </w:r>
      <w:proofErr w:type="gramEnd"/>
      <w:r w:rsidRPr="00F017BA">
        <w:rPr>
          <w:rFonts w:ascii="Arial" w:hAnsi="Arial" w:cs="Arial"/>
          <w:sz w:val="24"/>
          <w:szCs w:val="24"/>
          <w:highlight w:val="yellow"/>
        </w:rPr>
        <w:t xml:space="preserve"> disposição da empresa das 08:00 as 18:00 com uma hora de intervalo. </w:t>
      </w:r>
    </w:p>
    <w:p w14:paraId="294E15DB" w14:textId="5BE53A0A" w:rsidR="00D4069D" w:rsidRPr="00F017BA" w:rsidRDefault="00D4069D" w:rsidP="00D4069D">
      <w:pPr>
        <w:spacing w:line="360" w:lineRule="auto"/>
        <w:jc w:val="both"/>
        <w:rPr>
          <w:rFonts w:ascii="Arial" w:hAnsi="Arial" w:cs="Arial"/>
          <w:sz w:val="24"/>
          <w:szCs w:val="24"/>
          <w:highlight w:val="yellow"/>
        </w:rPr>
      </w:pPr>
      <w:r w:rsidRPr="00F017BA">
        <w:rPr>
          <w:rFonts w:ascii="Arial" w:hAnsi="Arial" w:cs="Arial"/>
          <w:sz w:val="24"/>
          <w:szCs w:val="24"/>
          <w:highlight w:val="yellow"/>
        </w:rPr>
        <w:t xml:space="preserve">Todas nossas estruturas internas permanecem validas no formato de trabalho em Home Office </w:t>
      </w:r>
      <w:proofErr w:type="gramStart"/>
      <w:r w:rsidRPr="00F017BA">
        <w:rPr>
          <w:rFonts w:ascii="Arial" w:hAnsi="Arial" w:cs="Arial"/>
          <w:sz w:val="24"/>
          <w:szCs w:val="24"/>
          <w:highlight w:val="yellow"/>
        </w:rPr>
        <w:t>( Politica</w:t>
      </w:r>
      <w:proofErr w:type="gramEnd"/>
      <w:r w:rsidRPr="00F017BA">
        <w:rPr>
          <w:rFonts w:ascii="Arial" w:hAnsi="Arial" w:cs="Arial"/>
          <w:sz w:val="24"/>
          <w:szCs w:val="24"/>
          <w:highlight w:val="yellow"/>
        </w:rPr>
        <w:t xml:space="preserve"> Comercial, Politica de atendimento ao cliente, Sigilo de informações, código de conduta do colaborador, </w:t>
      </w:r>
      <w:r w:rsidR="00F017BA" w:rsidRPr="00F017BA">
        <w:rPr>
          <w:rFonts w:ascii="Arial" w:hAnsi="Arial" w:cs="Arial"/>
          <w:sz w:val="24"/>
          <w:szCs w:val="24"/>
          <w:highlight w:val="yellow"/>
        </w:rPr>
        <w:t>Formato de trabalho integral conforme contrato de trabalho, Direitos e deveres do colaborador e empresa permanecem os mesmos).</w:t>
      </w:r>
    </w:p>
    <w:p w14:paraId="28A296AC" w14:textId="3FE38B70" w:rsidR="00D4069D" w:rsidRPr="00F017BA" w:rsidRDefault="00D4069D" w:rsidP="00D4069D">
      <w:pPr>
        <w:spacing w:line="360" w:lineRule="auto"/>
        <w:jc w:val="both"/>
        <w:rPr>
          <w:rFonts w:ascii="Arial" w:hAnsi="Arial" w:cs="Arial"/>
          <w:b/>
          <w:bCs/>
          <w:sz w:val="24"/>
          <w:szCs w:val="24"/>
          <w:highlight w:val="yellow"/>
        </w:rPr>
      </w:pPr>
      <w:r w:rsidRPr="00F017BA">
        <w:rPr>
          <w:rFonts w:ascii="Arial" w:hAnsi="Arial" w:cs="Arial"/>
          <w:b/>
          <w:bCs/>
          <w:sz w:val="24"/>
          <w:szCs w:val="24"/>
          <w:highlight w:val="yellow"/>
        </w:rPr>
        <w:t>Não será permitido:</w:t>
      </w:r>
    </w:p>
    <w:p w14:paraId="17690FFF" w14:textId="0A955307" w:rsidR="00D4069D" w:rsidRPr="00F017BA" w:rsidRDefault="00D4069D" w:rsidP="00D4069D">
      <w:pPr>
        <w:pStyle w:val="PargrafodaLista"/>
        <w:numPr>
          <w:ilvl w:val="0"/>
          <w:numId w:val="9"/>
        </w:numPr>
        <w:spacing w:line="360" w:lineRule="auto"/>
        <w:jc w:val="both"/>
        <w:rPr>
          <w:rFonts w:ascii="Arial" w:hAnsi="Arial" w:cs="Arial"/>
          <w:sz w:val="24"/>
          <w:szCs w:val="24"/>
          <w:highlight w:val="yellow"/>
        </w:rPr>
      </w:pPr>
      <w:r w:rsidRPr="00F017BA">
        <w:rPr>
          <w:rFonts w:ascii="Arial" w:hAnsi="Arial" w:cs="Arial"/>
          <w:sz w:val="24"/>
          <w:szCs w:val="24"/>
          <w:highlight w:val="yellow"/>
        </w:rPr>
        <w:t xml:space="preserve">Dupla jornada de trabalho </w:t>
      </w:r>
    </w:p>
    <w:p w14:paraId="1D9EE18D" w14:textId="6019F01A" w:rsidR="00D4069D" w:rsidRPr="00F017BA" w:rsidRDefault="00D4069D" w:rsidP="00D4069D">
      <w:pPr>
        <w:pStyle w:val="PargrafodaLista"/>
        <w:numPr>
          <w:ilvl w:val="0"/>
          <w:numId w:val="9"/>
        </w:numPr>
        <w:spacing w:line="360" w:lineRule="auto"/>
        <w:jc w:val="both"/>
        <w:rPr>
          <w:rFonts w:ascii="Arial" w:hAnsi="Arial" w:cs="Arial"/>
          <w:sz w:val="24"/>
          <w:szCs w:val="24"/>
          <w:highlight w:val="yellow"/>
        </w:rPr>
      </w:pPr>
      <w:r w:rsidRPr="00F017BA">
        <w:rPr>
          <w:rFonts w:ascii="Arial" w:hAnsi="Arial" w:cs="Arial"/>
          <w:sz w:val="24"/>
          <w:szCs w:val="24"/>
          <w:highlight w:val="yellow"/>
        </w:rPr>
        <w:t xml:space="preserve">Realização de atividades pessoais durante a jornada de trabalho </w:t>
      </w:r>
    </w:p>
    <w:p w14:paraId="1C4943FC" w14:textId="03F06EFF" w:rsidR="00D4069D" w:rsidRPr="00F017BA" w:rsidRDefault="00D4069D" w:rsidP="00D4069D">
      <w:pPr>
        <w:pStyle w:val="PargrafodaLista"/>
        <w:numPr>
          <w:ilvl w:val="0"/>
          <w:numId w:val="9"/>
        </w:numPr>
        <w:spacing w:line="360" w:lineRule="auto"/>
        <w:jc w:val="both"/>
        <w:rPr>
          <w:rFonts w:ascii="Arial" w:hAnsi="Arial" w:cs="Arial"/>
          <w:sz w:val="24"/>
          <w:szCs w:val="24"/>
          <w:highlight w:val="yellow"/>
        </w:rPr>
      </w:pPr>
      <w:r w:rsidRPr="00F017BA">
        <w:rPr>
          <w:rFonts w:ascii="Arial" w:hAnsi="Arial" w:cs="Arial"/>
          <w:sz w:val="24"/>
          <w:szCs w:val="24"/>
          <w:highlight w:val="yellow"/>
        </w:rPr>
        <w:t xml:space="preserve">Descumprimento das diretrizes de conduta da Terra Equipamentos </w:t>
      </w:r>
    </w:p>
    <w:p w14:paraId="0BA7EF1D" w14:textId="562D77E4" w:rsidR="00F017BA" w:rsidRPr="00F017BA" w:rsidRDefault="00F017BA" w:rsidP="00F017BA">
      <w:pPr>
        <w:pStyle w:val="PargrafodaLista"/>
        <w:numPr>
          <w:ilvl w:val="0"/>
          <w:numId w:val="9"/>
        </w:numPr>
        <w:spacing w:line="360" w:lineRule="auto"/>
        <w:jc w:val="both"/>
        <w:rPr>
          <w:rFonts w:ascii="Arial" w:hAnsi="Arial" w:cs="Arial"/>
          <w:sz w:val="24"/>
          <w:szCs w:val="24"/>
          <w:highlight w:val="yellow"/>
        </w:rPr>
      </w:pPr>
      <w:r w:rsidRPr="00F017BA">
        <w:rPr>
          <w:rFonts w:ascii="Arial" w:hAnsi="Arial" w:cs="Arial"/>
          <w:sz w:val="24"/>
          <w:szCs w:val="24"/>
          <w:highlight w:val="yellow"/>
        </w:rPr>
        <w:t xml:space="preserve">Consumo de bebidas alcoólicas durante a jornada de trabalho </w:t>
      </w:r>
    </w:p>
    <w:p w14:paraId="295D3A80" w14:textId="7C96081F" w:rsidR="00F017BA" w:rsidRPr="00F017BA" w:rsidRDefault="00F017BA" w:rsidP="00F017BA">
      <w:pPr>
        <w:pStyle w:val="PargrafodaLista"/>
        <w:numPr>
          <w:ilvl w:val="0"/>
          <w:numId w:val="9"/>
        </w:numPr>
        <w:spacing w:line="360" w:lineRule="auto"/>
        <w:jc w:val="both"/>
        <w:rPr>
          <w:rFonts w:ascii="Arial" w:hAnsi="Arial" w:cs="Arial"/>
          <w:sz w:val="24"/>
          <w:szCs w:val="24"/>
          <w:highlight w:val="yellow"/>
        </w:rPr>
      </w:pPr>
      <w:r w:rsidRPr="00F017BA">
        <w:rPr>
          <w:rFonts w:ascii="Arial" w:hAnsi="Arial" w:cs="Arial"/>
          <w:sz w:val="24"/>
          <w:szCs w:val="24"/>
          <w:highlight w:val="yellow"/>
        </w:rPr>
        <w:t xml:space="preserve">Todas as ausências devem ser comunicadas previamente ao gestor da área. </w:t>
      </w:r>
    </w:p>
    <w:p w14:paraId="5BF2685D" w14:textId="77777777" w:rsidR="00D4069D" w:rsidRPr="00D4069D" w:rsidRDefault="00D4069D" w:rsidP="00D4069D">
      <w:pPr>
        <w:spacing w:line="360" w:lineRule="auto"/>
        <w:jc w:val="both"/>
        <w:rPr>
          <w:rFonts w:ascii="Arial" w:hAnsi="Arial" w:cs="Arial"/>
          <w:sz w:val="24"/>
          <w:szCs w:val="24"/>
        </w:rPr>
      </w:pPr>
    </w:p>
    <w:p w14:paraId="5C87C83F" w14:textId="77777777" w:rsidR="00D4069D" w:rsidRPr="00D4069D" w:rsidRDefault="00D4069D" w:rsidP="00D4069D">
      <w:pPr>
        <w:pStyle w:val="PargrafodaLista"/>
        <w:spacing w:line="360" w:lineRule="auto"/>
        <w:jc w:val="both"/>
        <w:rPr>
          <w:rFonts w:ascii="Arial" w:hAnsi="Arial" w:cs="Arial"/>
          <w:sz w:val="24"/>
          <w:szCs w:val="24"/>
        </w:rPr>
      </w:pPr>
    </w:p>
    <w:p w14:paraId="44B7FC7B" w14:textId="615DE24F" w:rsidR="00D4069D" w:rsidRDefault="00D4069D" w:rsidP="00D4069D">
      <w:pPr>
        <w:spacing w:line="360" w:lineRule="auto"/>
        <w:jc w:val="both"/>
        <w:rPr>
          <w:rFonts w:ascii="Arial" w:hAnsi="Arial" w:cs="Arial"/>
          <w:sz w:val="24"/>
          <w:szCs w:val="24"/>
        </w:rPr>
      </w:pPr>
    </w:p>
    <w:p w14:paraId="69BFD28E" w14:textId="77777777" w:rsidR="00D4069D" w:rsidRPr="00D4069D" w:rsidRDefault="00D4069D" w:rsidP="00D4069D">
      <w:pPr>
        <w:spacing w:line="360" w:lineRule="auto"/>
        <w:jc w:val="both"/>
        <w:rPr>
          <w:rFonts w:ascii="Arial" w:hAnsi="Arial" w:cs="Arial"/>
          <w:sz w:val="24"/>
          <w:szCs w:val="24"/>
        </w:rPr>
      </w:pPr>
    </w:p>
    <w:p w14:paraId="2C0B5635" w14:textId="77777777" w:rsidR="005518C0" w:rsidRPr="005518C0" w:rsidRDefault="005518C0" w:rsidP="005518C0">
      <w:pPr>
        <w:spacing w:line="360" w:lineRule="auto"/>
        <w:jc w:val="both"/>
        <w:rPr>
          <w:rFonts w:ascii="Arial" w:hAnsi="Arial" w:cs="Arial"/>
          <w:sz w:val="24"/>
          <w:szCs w:val="24"/>
        </w:rPr>
      </w:pPr>
    </w:p>
    <w:p w14:paraId="7C919E85" w14:textId="352E7875" w:rsidR="005518C0" w:rsidRPr="005518C0" w:rsidRDefault="005518C0" w:rsidP="005518C0">
      <w:pPr>
        <w:spacing w:line="360" w:lineRule="auto"/>
        <w:jc w:val="both"/>
        <w:rPr>
          <w:rFonts w:ascii="Arial" w:hAnsi="Arial" w:cs="Arial"/>
          <w:sz w:val="24"/>
          <w:szCs w:val="24"/>
        </w:rPr>
      </w:pPr>
    </w:p>
    <w:p w14:paraId="2E227052" w14:textId="1F93CB55" w:rsidR="00341E4D" w:rsidRPr="00841AD1" w:rsidRDefault="00341E4D" w:rsidP="00A6736A">
      <w:pPr>
        <w:spacing w:line="360" w:lineRule="auto"/>
        <w:jc w:val="both"/>
        <w:rPr>
          <w:rFonts w:ascii="Arial" w:hAnsi="Arial" w:cs="Arial"/>
          <w:sz w:val="24"/>
          <w:szCs w:val="24"/>
        </w:rPr>
      </w:pPr>
    </w:p>
    <w:p w14:paraId="63028609" w14:textId="2B7B4D68" w:rsidR="009C594D" w:rsidRPr="00F017BA" w:rsidRDefault="00F017BA" w:rsidP="00F017BA">
      <w:pPr>
        <w:spacing w:line="360" w:lineRule="auto"/>
        <w:ind w:left="720"/>
        <w:jc w:val="center"/>
        <w:rPr>
          <w:rFonts w:ascii="Arial" w:hAnsi="Arial" w:cs="Arial"/>
          <w:b/>
          <w:bCs/>
          <w:sz w:val="32"/>
          <w:szCs w:val="32"/>
        </w:rPr>
      </w:pPr>
      <w:r w:rsidRPr="00F017BA">
        <w:rPr>
          <w:rFonts w:ascii="Arial" w:hAnsi="Arial" w:cs="Arial"/>
          <w:b/>
          <w:bCs/>
          <w:sz w:val="32"/>
          <w:szCs w:val="32"/>
        </w:rPr>
        <w:lastRenderedPageBreak/>
        <w:t>CAPÍTULO 6</w:t>
      </w:r>
    </w:p>
    <w:p w14:paraId="4FFE16FD" w14:textId="546669EC" w:rsidR="00181F39" w:rsidRPr="00F017BA" w:rsidRDefault="00181F39" w:rsidP="00F017BA">
      <w:pPr>
        <w:spacing w:line="360" w:lineRule="auto"/>
        <w:jc w:val="center"/>
        <w:rPr>
          <w:rFonts w:ascii="Arial" w:hAnsi="Arial" w:cs="Arial"/>
          <w:b/>
          <w:bCs/>
          <w:sz w:val="32"/>
          <w:szCs w:val="32"/>
        </w:rPr>
      </w:pPr>
      <w:r w:rsidRPr="00F017BA">
        <w:rPr>
          <w:rFonts w:ascii="Arial" w:hAnsi="Arial" w:cs="Arial"/>
          <w:b/>
          <w:bCs/>
          <w:sz w:val="32"/>
          <w:szCs w:val="32"/>
        </w:rPr>
        <w:t>NOSSO CANAL DE OUVIDORIA</w:t>
      </w:r>
    </w:p>
    <w:p w14:paraId="77FA7585" w14:textId="77777777" w:rsidR="00F017BA" w:rsidRPr="00341E4D" w:rsidRDefault="00F017BA" w:rsidP="00F017BA">
      <w:pPr>
        <w:spacing w:line="360" w:lineRule="auto"/>
        <w:jc w:val="center"/>
        <w:rPr>
          <w:rFonts w:ascii="Arial" w:hAnsi="Arial" w:cs="Arial"/>
          <w:b/>
          <w:bCs/>
          <w:sz w:val="24"/>
          <w:szCs w:val="24"/>
        </w:rPr>
      </w:pPr>
    </w:p>
    <w:p w14:paraId="67438ACA" w14:textId="5FC88551" w:rsidR="001B4A61" w:rsidRDefault="00181F39" w:rsidP="00CC196B">
      <w:pPr>
        <w:spacing w:line="360" w:lineRule="auto"/>
        <w:jc w:val="both"/>
        <w:rPr>
          <w:rFonts w:ascii="Arial" w:hAnsi="Arial" w:cs="Arial"/>
          <w:sz w:val="24"/>
          <w:szCs w:val="24"/>
        </w:rPr>
      </w:pPr>
      <w:r w:rsidRPr="00341E4D">
        <w:rPr>
          <w:rFonts w:ascii="Arial" w:hAnsi="Arial" w:cs="Arial"/>
          <w:sz w:val="24"/>
          <w:szCs w:val="24"/>
        </w:rPr>
        <w:t>Nosso canal de ouvidoria é responsável por receber reclamações, solicitações de informação, denúncias, pedidos, consultas, opiniões e sugestões de todas as partes interessadas de uma maneira confidencial, independente, livre e acessível. Ela está vinculada ao Departamento de desenvolvimento de pessoas e recebe denúncias. A Ouvidoria interage com as áreas relevantes, visando fortalecer e promover o atendimento a demandas e contribui com o encaminhamento, por meio de recomendações baseadas no conhecimento adquirido ao longo da realização de suas tarefas.</w:t>
      </w:r>
    </w:p>
    <w:p w14:paraId="3450A088" w14:textId="27E5DE77" w:rsidR="009C594D" w:rsidRPr="009C594D" w:rsidRDefault="009C594D" w:rsidP="009C594D">
      <w:pPr>
        <w:spacing w:line="360" w:lineRule="auto"/>
        <w:jc w:val="both"/>
        <w:rPr>
          <w:rFonts w:ascii="Arial" w:hAnsi="Arial" w:cs="Arial"/>
          <w:sz w:val="24"/>
          <w:szCs w:val="24"/>
        </w:rPr>
      </w:pPr>
      <w:r w:rsidRPr="009C594D">
        <w:rPr>
          <w:rFonts w:ascii="Arial" w:hAnsi="Arial" w:cs="Arial"/>
          <w:sz w:val="24"/>
          <w:szCs w:val="24"/>
          <w:highlight w:val="yellow"/>
        </w:rPr>
        <w:t xml:space="preserve">O colaborador, cliente ou parceiros que se considerar humilhado, intimidado, discriminado, constrangido, assediado ou alvo de preconceito, pressão, pratica abusiva ou de desrespeito deverá comunicar tal fato ao Serviço de Atendimento através do seguinte telefone: </w:t>
      </w:r>
      <w:r w:rsidRPr="009C594D">
        <w:rPr>
          <w:rFonts w:ascii="Arial" w:hAnsi="Arial" w:cs="Arial"/>
          <w:b/>
          <w:bCs/>
          <w:sz w:val="24"/>
          <w:szCs w:val="24"/>
          <w:highlight w:val="yellow"/>
        </w:rPr>
        <w:t>(11) 2631-2529 ramal 213</w:t>
      </w:r>
      <w:r w:rsidRPr="009C594D">
        <w:rPr>
          <w:rFonts w:ascii="Arial" w:hAnsi="Arial" w:cs="Arial"/>
          <w:sz w:val="24"/>
          <w:szCs w:val="24"/>
          <w:highlight w:val="yellow"/>
        </w:rPr>
        <w:t xml:space="preserve"> ou seguinte e-mail: </w:t>
      </w:r>
      <w:hyperlink r:id="rId12" w:history="1">
        <w:r w:rsidRPr="009C594D">
          <w:rPr>
            <w:rStyle w:val="Hyperlink"/>
            <w:rFonts w:ascii="Arial" w:hAnsi="Arial" w:cs="Arial"/>
            <w:b/>
            <w:bCs/>
            <w:sz w:val="24"/>
            <w:szCs w:val="24"/>
            <w:highlight w:val="yellow"/>
          </w:rPr>
          <w:t>ouvidoria@terraequipamentos.com.br</w:t>
        </w:r>
      </w:hyperlink>
      <w:r w:rsidRPr="009C594D">
        <w:rPr>
          <w:rFonts w:ascii="Arial" w:hAnsi="Arial" w:cs="Arial"/>
          <w:sz w:val="24"/>
          <w:szCs w:val="24"/>
          <w:highlight w:val="yellow"/>
        </w:rPr>
        <w:t>, onde as denúncias serão recebidas, apuradas, tratadas e mantidas em sigilo.</w:t>
      </w:r>
    </w:p>
    <w:p w14:paraId="2AAF5935" w14:textId="23FE057F" w:rsidR="009C594D" w:rsidRDefault="009C594D" w:rsidP="00CC196B">
      <w:pPr>
        <w:spacing w:line="360" w:lineRule="auto"/>
        <w:jc w:val="both"/>
        <w:rPr>
          <w:rFonts w:ascii="Arial" w:hAnsi="Arial" w:cs="Arial"/>
          <w:sz w:val="24"/>
          <w:szCs w:val="24"/>
        </w:rPr>
      </w:pPr>
    </w:p>
    <w:p w14:paraId="6325984D" w14:textId="77777777" w:rsidR="009C594D" w:rsidRPr="00341E4D" w:rsidRDefault="009C594D" w:rsidP="00CC196B">
      <w:pPr>
        <w:spacing w:line="360" w:lineRule="auto"/>
        <w:jc w:val="both"/>
        <w:rPr>
          <w:rFonts w:ascii="Arial" w:hAnsi="Arial" w:cs="Arial"/>
          <w:sz w:val="24"/>
          <w:szCs w:val="24"/>
        </w:rPr>
      </w:pPr>
    </w:p>
    <w:p w14:paraId="253060C5" w14:textId="77777777" w:rsidR="001B4A61" w:rsidRPr="00341E4D" w:rsidRDefault="001B4A61" w:rsidP="00CC196B">
      <w:pPr>
        <w:spacing w:line="360" w:lineRule="auto"/>
        <w:jc w:val="both"/>
        <w:rPr>
          <w:rFonts w:ascii="Arial" w:hAnsi="Arial" w:cs="Arial"/>
          <w:sz w:val="24"/>
          <w:szCs w:val="24"/>
        </w:rPr>
      </w:pPr>
      <w:r w:rsidRPr="00341E4D">
        <w:rPr>
          <w:rFonts w:ascii="Arial" w:hAnsi="Arial" w:cs="Arial"/>
          <w:sz w:val="24"/>
          <w:szCs w:val="24"/>
        </w:rPr>
        <w:t xml:space="preserve">  </w:t>
      </w:r>
    </w:p>
    <w:p w14:paraId="4BFD22EF" w14:textId="408C3B0F" w:rsidR="00C3260A" w:rsidRDefault="00C3260A" w:rsidP="00CC196B">
      <w:pPr>
        <w:spacing w:line="360" w:lineRule="auto"/>
        <w:jc w:val="both"/>
        <w:rPr>
          <w:rFonts w:ascii="Arial" w:hAnsi="Arial" w:cs="Arial"/>
          <w:sz w:val="24"/>
          <w:szCs w:val="24"/>
        </w:rPr>
      </w:pPr>
    </w:p>
    <w:p w14:paraId="5EC27BB3" w14:textId="66106648" w:rsidR="00A6736A" w:rsidRDefault="00A6736A" w:rsidP="00CC196B">
      <w:pPr>
        <w:spacing w:line="360" w:lineRule="auto"/>
        <w:jc w:val="both"/>
        <w:rPr>
          <w:rFonts w:ascii="Arial" w:hAnsi="Arial" w:cs="Arial"/>
          <w:sz w:val="24"/>
          <w:szCs w:val="24"/>
        </w:rPr>
      </w:pPr>
    </w:p>
    <w:p w14:paraId="1E30B359" w14:textId="4D5D12FB" w:rsidR="00A6736A" w:rsidRDefault="00A6736A" w:rsidP="00CC196B">
      <w:pPr>
        <w:spacing w:line="360" w:lineRule="auto"/>
        <w:jc w:val="both"/>
        <w:rPr>
          <w:rFonts w:ascii="Arial" w:hAnsi="Arial" w:cs="Arial"/>
          <w:sz w:val="24"/>
          <w:szCs w:val="24"/>
        </w:rPr>
      </w:pPr>
    </w:p>
    <w:p w14:paraId="06AE0320" w14:textId="5CBA913B" w:rsidR="00A6736A" w:rsidRDefault="00A6736A" w:rsidP="00CC196B">
      <w:pPr>
        <w:spacing w:line="360" w:lineRule="auto"/>
        <w:jc w:val="both"/>
        <w:rPr>
          <w:rFonts w:ascii="Arial" w:hAnsi="Arial" w:cs="Arial"/>
          <w:sz w:val="24"/>
          <w:szCs w:val="24"/>
        </w:rPr>
      </w:pPr>
    </w:p>
    <w:p w14:paraId="7C625D85" w14:textId="64AAB665" w:rsidR="00A6736A" w:rsidRDefault="00A6736A" w:rsidP="00CC196B">
      <w:pPr>
        <w:spacing w:line="360" w:lineRule="auto"/>
        <w:jc w:val="both"/>
        <w:rPr>
          <w:rFonts w:ascii="Arial" w:hAnsi="Arial" w:cs="Arial"/>
          <w:sz w:val="24"/>
          <w:szCs w:val="24"/>
        </w:rPr>
      </w:pPr>
    </w:p>
    <w:p w14:paraId="0B0E07C4" w14:textId="344C9B5B" w:rsidR="00A6736A" w:rsidRDefault="00A6736A" w:rsidP="00CC196B">
      <w:pPr>
        <w:spacing w:line="360" w:lineRule="auto"/>
        <w:jc w:val="both"/>
        <w:rPr>
          <w:rFonts w:ascii="Arial" w:hAnsi="Arial" w:cs="Arial"/>
          <w:sz w:val="24"/>
          <w:szCs w:val="24"/>
        </w:rPr>
      </w:pPr>
    </w:p>
    <w:p w14:paraId="3E2A4EDE" w14:textId="78206B45" w:rsidR="00A6736A" w:rsidRDefault="00A6736A" w:rsidP="00CC196B">
      <w:pPr>
        <w:spacing w:line="360" w:lineRule="auto"/>
        <w:jc w:val="both"/>
        <w:rPr>
          <w:rFonts w:ascii="Arial" w:hAnsi="Arial" w:cs="Arial"/>
          <w:sz w:val="24"/>
          <w:szCs w:val="24"/>
        </w:rPr>
      </w:pPr>
    </w:p>
    <w:p w14:paraId="10494925" w14:textId="04ACFEDF" w:rsidR="00A6736A" w:rsidRPr="00746985" w:rsidRDefault="00A6736A" w:rsidP="00A6736A">
      <w:pPr>
        <w:spacing w:line="360" w:lineRule="auto"/>
        <w:jc w:val="both"/>
        <w:rPr>
          <w:rFonts w:ascii="Arial" w:hAnsi="Arial" w:cs="Arial"/>
          <w:b/>
          <w:bCs/>
          <w:sz w:val="24"/>
          <w:szCs w:val="24"/>
        </w:rPr>
      </w:pPr>
      <w:r w:rsidRPr="00746985">
        <w:rPr>
          <w:rFonts w:ascii="Arial" w:hAnsi="Arial" w:cs="Arial"/>
          <w:b/>
          <w:bCs/>
          <w:sz w:val="24"/>
          <w:szCs w:val="24"/>
        </w:rPr>
        <w:lastRenderedPageBreak/>
        <w:t xml:space="preserve">REFERENCIAS: </w:t>
      </w:r>
    </w:p>
    <w:p w14:paraId="6687C09E" w14:textId="6A10CC39" w:rsidR="00A6736A" w:rsidRDefault="00A6736A" w:rsidP="00F017BA">
      <w:pPr>
        <w:spacing w:line="360" w:lineRule="auto"/>
        <w:rPr>
          <w:rFonts w:ascii="Arial" w:hAnsi="Arial" w:cs="Arial"/>
          <w:sz w:val="24"/>
          <w:szCs w:val="24"/>
        </w:rPr>
      </w:pPr>
      <w:r>
        <w:rPr>
          <w:rFonts w:ascii="Arial" w:hAnsi="Arial" w:cs="Arial"/>
          <w:b/>
          <w:bCs/>
          <w:sz w:val="24"/>
          <w:szCs w:val="24"/>
        </w:rPr>
        <w:t>-</w:t>
      </w:r>
      <w:r w:rsidRPr="00A6736A">
        <w:rPr>
          <w:rFonts w:ascii="Arial" w:hAnsi="Arial" w:cs="Arial"/>
          <w:b/>
          <w:bCs/>
          <w:sz w:val="24"/>
          <w:szCs w:val="24"/>
        </w:rPr>
        <w:t> </w:t>
      </w:r>
      <w:r w:rsidRPr="00A6736A">
        <w:rPr>
          <w:rFonts w:ascii="Arial" w:hAnsi="Arial" w:cs="Arial"/>
          <w:sz w:val="24"/>
          <w:szCs w:val="24"/>
        </w:rPr>
        <w:t>ISO 9001:2008 – Item 6.2 – Recursos Humanos</w:t>
      </w:r>
    </w:p>
    <w:p w14:paraId="21779CA5" w14:textId="59F81926" w:rsidR="00F017BA" w:rsidRDefault="00F017BA" w:rsidP="00F017BA">
      <w:pPr>
        <w:spacing w:line="360" w:lineRule="auto"/>
        <w:rPr>
          <w:rFonts w:ascii="Arial" w:hAnsi="Arial" w:cs="Arial"/>
          <w:sz w:val="24"/>
          <w:szCs w:val="24"/>
        </w:rPr>
      </w:pPr>
      <w:r>
        <w:rPr>
          <w:rFonts w:ascii="Arial" w:hAnsi="Arial" w:cs="Arial"/>
          <w:sz w:val="24"/>
          <w:szCs w:val="24"/>
        </w:rPr>
        <w:t>-</w:t>
      </w:r>
      <w:hyperlink r:id="rId13" w:history="1">
        <w:r w:rsidRPr="00F017BA">
          <w:rPr>
            <w:rStyle w:val="Hyperlink"/>
            <w:rFonts w:ascii="Arial" w:hAnsi="Arial" w:cs="Arial"/>
            <w:sz w:val="24"/>
            <w:szCs w:val="24"/>
          </w:rPr>
          <w:t>http://www.guiatrabalhista.com.br/guia/jornada_computo_horas.htm</w:t>
        </w:r>
      </w:hyperlink>
    </w:p>
    <w:p w14:paraId="1DE9A717" w14:textId="70EA1A5B" w:rsidR="00F017BA" w:rsidRDefault="00F017BA" w:rsidP="00F017BA">
      <w:pPr>
        <w:spacing w:line="360" w:lineRule="auto"/>
        <w:rPr>
          <w:rFonts w:ascii="Arial" w:hAnsi="Arial" w:cs="Arial"/>
          <w:sz w:val="24"/>
          <w:szCs w:val="24"/>
        </w:rPr>
      </w:pPr>
      <w:r>
        <w:rPr>
          <w:rFonts w:ascii="Arial" w:hAnsi="Arial" w:cs="Arial"/>
          <w:sz w:val="24"/>
          <w:szCs w:val="24"/>
        </w:rPr>
        <w:t>-</w:t>
      </w:r>
      <w:hyperlink r:id="rId14" w:history="1">
        <w:r w:rsidRPr="009468FD">
          <w:rPr>
            <w:rStyle w:val="Hyperlink"/>
            <w:rFonts w:ascii="Arial" w:hAnsi="Arial" w:cs="Arial"/>
            <w:sz w:val="24"/>
            <w:szCs w:val="24"/>
          </w:rPr>
          <w:t>http://www.guiatrabalhista.com.br/tematicas/assediomoral-responsabilidade.htm</w:t>
        </w:r>
      </w:hyperlink>
    </w:p>
    <w:p w14:paraId="600206A6" w14:textId="7585485D" w:rsidR="00F017BA" w:rsidRDefault="00F017BA" w:rsidP="00F017BA">
      <w:pPr>
        <w:spacing w:line="360" w:lineRule="auto"/>
        <w:rPr>
          <w:rFonts w:ascii="Arial" w:hAnsi="Arial" w:cs="Arial"/>
          <w:sz w:val="24"/>
          <w:szCs w:val="24"/>
        </w:rPr>
      </w:pPr>
      <w:r>
        <w:rPr>
          <w:rFonts w:ascii="Arial" w:hAnsi="Arial" w:cs="Arial"/>
          <w:sz w:val="24"/>
          <w:szCs w:val="24"/>
        </w:rPr>
        <w:t xml:space="preserve">- </w:t>
      </w:r>
      <w:hyperlink r:id="rId15" w:history="1">
        <w:r w:rsidRPr="00F017BA">
          <w:rPr>
            <w:rStyle w:val="Hyperlink"/>
            <w:rFonts w:ascii="Arial" w:hAnsi="Arial" w:cs="Arial"/>
            <w:sz w:val="24"/>
            <w:szCs w:val="24"/>
          </w:rPr>
          <w:t>http://www.guiatrabalhista.com.br/tematicas/Justacausa-leianticorrupcao.htm</w:t>
        </w:r>
      </w:hyperlink>
    </w:p>
    <w:p w14:paraId="15360D6D" w14:textId="69DFC4DF" w:rsidR="00F017BA" w:rsidRDefault="00F017BA" w:rsidP="00F017BA">
      <w:pPr>
        <w:spacing w:line="360" w:lineRule="auto"/>
        <w:rPr>
          <w:rFonts w:ascii="Arial" w:hAnsi="Arial" w:cs="Arial"/>
          <w:sz w:val="24"/>
          <w:szCs w:val="24"/>
        </w:rPr>
      </w:pPr>
      <w:r>
        <w:rPr>
          <w:rFonts w:ascii="Arial" w:hAnsi="Arial" w:cs="Arial"/>
          <w:sz w:val="24"/>
          <w:szCs w:val="24"/>
        </w:rPr>
        <w:t>-</w:t>
      </w:r>
      <w:hyperlink r:id="rId16" w:history="1">
        <w:r w:rsidR="00746985" w:rsidRPr="00746985">
          <w:rPr>
            <w:rStyle w:val="Hyperlink"/>
            <w:rFonts w:ascii="Arial" w:hAnsi="Arial" w:cs="Arial"/>
            <w:sz w:val="24"/>
            <w:szCs w:val="24"/>
          </w:rPr>
          <w:t>http://www.guiatrabalhista.com.br/tematicas/ofensas_verbais.htm</w:t>
        </w:r>
      </w:hyperlink>
    </w:p>
    <w:p w14:paraId="4890A1B0" w14:textId="13FA267B" w:rsidR="00746985" w:rsidRDefault="00746985" w:rsidP="00F017BA">
      <w:pPr>
        <w:spacing w:line="360" w:lineRule="auto"/>
        <w:rPr>
          <w:rFonts w:ascii="Arial" w:hAnsi="Arial" w:cs="Arial"/>
          <w:sz w:val="24"/>
          <w:szCs w:val="24"/>
        </w:rPr>
      </w:pPr>
      <w:r>
        <w:rPr>
          <w:rFonts w:ascii="Arial" w:hAnsi="Arial" w:cs="Arial"/>
          <w:sz w:val="24"/>
          <w:szCs w:val="24"/>
        </w:rPr>
        <w:t>-</w:t>
      </w:r>
      <w:hyperlink r:id="rId17" w:history="1">
        <w:r w:rsidRPr="00746985">
          <w:rPr>
            <w:rStyle w:val="Hyperlink"/>
            <w:rFonts w:ascii="Arial" w:hAnsi="Arial" w:cs="Arial"/>
            <w:sz w:val="24"/>
            <w:szCs w:val="24"/>
          </w:rPr>
          <w:t>https://ambitojuridico.com.br/edicoes/revista-105/fundamentos-da-propriedade-intelectual/</w:t>
        </w:r>
      </w:hyperlink>
    </w:p>
    <w:p w14:paraId="7EA30715" w14:textId="524779F6" w:rsidR="00746985" w:rsidRDefault="00746985" w:rsidP="00F017BA">
      <w:pPr>
        <w:spacing w:line="360" w:lineRule="auto"/>
        <w:rPr>
          <w:rFonts w:ascii="Arial" w:hAnsi="Arial" w:cs="Arial"/>
          <w:sz w:val="24"/>
          <w:szCs w:val="24"/>
        </w:rPr>
      </w:pPr>
      <w:r>
        <w:rPr>
          <w:rFonts w:ascii="Arial" w:hAnsi="Arial" w:cs="Arial"/>
          <w:sz w:val="24"/>
          <w:szCs w:val="24"/>
        </w:rPr>
        <w:t>-</w:t>
      </w:r>
      <w:hyperlink r:id="rId18" w:history="1">
        <w:r w:rsidRPr="00746985">
          <w:rPr>
            <w:rStyle w:val="Hyperlink"/>
            <w:rFonts w:ascii="Arial" w:hAnsi="Arial" w:cs="Arial"/>
            <w:sz w:val="24"/>
            <w:szCs w:val="24"/>
          </w:rPr>
          <w:t>https://por-leitores.jusbrasil.com.br/noticias/2995368/o-direito-de-imagem-e-suas-limitacoes</w:t>
        </w:r>
      </w:hyperlink>
    </w:p>
    <w:p w14:paraId="4B83A267" w14:textId="77777777" w:rsidR="00746985" w:rsidRDefault="00746985" w:rsidP="00F017BA">
      <w:pPr>
        <w:spacing w:line="360" w:lineRule="auto"/>
        <w:rPr>
          <w:rFonts w:ascii="Arial" w:hAnsi="Arial" w:cs="Arial"/>
          <w:sz w:val="24"/>
          <w:szCs w:val="24"/>
        </w:rPr>
      </w:pPr>
    </w:p>
    <w:p w14:paraId="5248622A" w14:textId="77777777" w:rsidR="00F017BA" w:rsidRDefault="00F017BA" w:rsidP="00F017BA">
      <w:pPr>
        <w:spacing w:line="360" w:lineRule="auto"/>
        <w:rPr>
          <w:rFonts w:ascii="Arial" w:hAnsi="Arial" w:cs="Arial"/>
          <w:sz w:val="24"/>
          <w:szCs w:val="24"/>
        </w:rPr>
      </w:pPr>
    </w:p>
    <w:p w14:paraId="572C4FA4" w14:textId="77777777" w:rsidR="00F017BA" w:rsidRPr="00A6736A" w:rsidRDefault="00F017BA" w:rsidP="00A6736A">
      <w:pPr>
        <w:spacing w:line="360" w:lineRule="auto"/>
        <w:jc w:val="both"/>
        <w:rPr>
          <w:rFonts w:ascii="Arial" w:hAnsi="Arial" w:cs="Arial"/>
          <w:sz w:val="24"/>
          <w:szCs w:val="24"/>
        </w:rPr>
      </w:pPr>
    </w:p>
    <w:p w14:paraId="10394DDA" w14:textId="77777777" w:rsidR="00A6736A" w:rsidRPr="00341E4D" w:rsidRDefault="00A6736A" w:rsidP="00CC196B">
      <w:pPr>
        <w:spacing w:line="360" w:lineRule="auto"/>
        <w:jc w:val="both"/>
        <w:rPr>
          <w:rFonts w:ascii="Arial" w:hAnsi="Arial" w:cs="Arial"/>
          <w:sz w:val="24"/>
          <w:szCs w:val="24"/>
        </w:rPr>
      </w:pPr>
    </w:p>
    <w:sectPr w:rsidR="00A6736A" w:rsidRPr="00341E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1B482" w14:textId="77777777" w:rsidR="0008408B" w:rsidRDefault="0008408B" w:rsidP="00C3260A">
      <w:pPr>
        <w:spacing w:after="0" w:line="240" w:lineRule="auto"/>
      </w:pPr>
      <w:r>
        <w:separator/>
      </w:r>
    </w:p>
  </w:endnote>
  <w:endnote w:type="continuationSeparator" w:id="0">
    <w:p w14:paraId="70FAABDD" w14:textId="77777777" w:rsidR="0008408B" w:rsidRDefault="0008408B" w:rsidP="00C3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915A5" w14:textId="5DF0BEE0" w:rsidR="009826A8" w:rsidRDefault="009826A8">
    <w:pPr>
      <w:pStyle w:val="Rodap"/>
      <w:jc w:val="right"/>
    </w:pPr>
  </w:p>
  <w:p w14:paraId="0DDFE6A8" w14:textId="77777777" w:rsidR="009826A8" w:rsidRDefault="009826A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274045"/>
      <w:docPartObj>
        <w:docPartGallery w:val="Page Numbers (Bottom of Page)"/>
        <w:docPartUnique/>
      </w:docPartObj>
    </w:sdtPr>
    <w:sdtEndPr/>
    <w:sdtContent>
      <w:p w14:paraId="69970230" w14:textId="77777777" w:rsidR="009826A8" w:rsidRDefault="009826A8">
        <w:pPr>
          <w:pStyle w:val="Rodap"/>
          <w:jc w:val="right"/>
        </w:pPr>
        <w:r>
          <w:fldChar w:fldCharType="begin"/>
        </w:r>
        <w:r>
          <w:instrText>PAGE   \* MERGEFORMAT</w:instrText>
        </w:r>
        <w:r>
          <w:fldChar w:fldCharType="separate"/>
        </w:r>
        <w:r>
          <w:t>2</w:t>
        </w:r>
        <w:r>
          <w:fldChar w:fldCharType="end"/>
        </w:r>
      </w:p>
    </w:sdtContent>
  </w:sdt>
  <w:p w14:paraId="613BD84E" w14:textId="77777777" w:rsidR="009826A8" w:rsidRDefault="009826A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AA359" w14:textId="77777777" w:rsidR="0008408B" w:rsidRDefault="0008408B" w:rsidP="00C3260A">
      <w:pPr>
        <w:spacing w:after="0" w:line="240" w:lineRule="auto"/>
      </w:pPr>
      <w:r>
        <w:separator/>
      </w:r>
    </w:p>
  </w:footnote>
  <w:footnote w:type="continuationSeparator" w:id="0">
    <w:p w14:paraId="56FC9BA4" w14:textId="77777777" w:rsidR="0008408B" w:rsidRDefault="0008408B" w:rsidP="00C32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5FA2"/>
    <w:multiLevelType w:val="hybridMultilevel"/>
    <w:tmpl w:val="C8226C3E"/>
    <w:lvl w:ilvl="0" w:tplc="A5CCF4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F07A3A"/>
    <w:multiLevelType w:val="multilevel"/>
    <w:tmpl w:val="C5F8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11A8E"/>
    <w:multiLevelType w:val="hybridMultilevel"/>
    <w:tmpl w:val="E618C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1D67406"/>
    <w:multiLevelType w:val="hybridMultilevel"/>
    <w:tmpl w:val="B860C1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47396A"/>
    <w:multiLevelType w:val="multilevel"/>
    <w:tmpl w:val="B0C4CC3A"/>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3520F"/>
    <w:multiLevelType w:val="hybridMultilevel"/>
    <w:tmpl w:val="72581F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6B4443"/>
    <w:multiLevelType w:val="hybridMultilevel"/>
    <w:tmpl w:val="A0F8B6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322124"/>
    <w:multiLevelType w:val="hybridMultilevel"/>
    <w:tmpl w:val="D8B8B8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CB02F0"/>
    <w:multiLevelType w:val="hybridMultilevel"/>
    <w:tmpl w:val="A000A1CE"/>
    <w:lvl w:ilvl="0" w:tplc="FD703F3A">
      <w:start w:val="1"/>
      <w:numFmt w:val="bullet"/>
      <w:lvlText w:val="•"/>
      <w:lvlJc w:val="left"/>
      <w:pPr>
        <w:tabs>
          <w:tab w:val="num" w:pos="720"/>
        </w:tabs>
        <w:ind w:left="720" w:hanging="360"/>
      </w:pPr>
      <w:rPr>
        <w:rFonts w:ascii="Arial" w:hAnsi="Arial" w:hint="default"/>
      </w:rPr>
    </w:lvl>
    <w:lvl w:ilvl="1" w:tplc="13143038" w:tentative="1">
      <w:start w:val="1"/>
      <w:numFmt w:val="bullet"/>
      <w:lvlText w:val="•"/>
      <w:lvlJc w:val="left"/>
      <w:pPr>
        <w:tabs>
          <w:tab w:val="num" w:pos="1440"/>
        </w:tabs>
        <w:ind w:left="1440" w:hanging="360"/>
      </w:pPr>
      <w:rPr>
        <w:rFonts w:ascii="Arial" w:hAnsi="Arial" w:hint="default"/>
      </w:rPr>
    </w:lvl>
    <w:lvl w:ilvl="2" w:tplc="3E745CAC" w:tentative="1">
      <w:start w:val="1"/>
      <w:numFmt w:val="bullet"/>
      <w:lvlText w:val="•"/>
      <w:lvlJc w:val="left"/>
      <w:pPr>
        <w:tabs>
          <w:tab w:val="num" w:pos="2160"/>
        </w:tabs>
        <w:ind w:left="2160" w:hanging="360"/>
      </w:pPr>
      <w:rPr>
        <w:rFonts w:ascii="Arial" w:hAnsi="Arial" w:hint="default"/>
      </w:rPr>
    </w:lvl>
    <w:lvl w:ilvl="3" w:tplc="8F86988E" w:tentative="1">
      <w:start w:val="1"/>
      <w:numFmt w:val="bullet"/>
      <w:lvlText w:val="•"/>
      <w:lvlJc w:val="left"/>
      <w:pPr>
        <w:tabs>
          <w:tab w:val="num" w:pos="2880"/>
        </w:tabs>
        <w:ind w:left="2880" w:hanging="360"/>
      </w:pPr>
      <w:rPr>
        <w:rFonts w:ascii="Arial" w:hAnsi="Arial" w:hint="default"/>
      </w:rPr>
    </w:lvl>
    <w:lvl w:ilvl="4" w:tplc="128612E8" w:tentative="1">
      <w:start w:val="1"/>
      <w:numFmt w:val="bullet"/>
      <w:lvlText w:val="•"/>
      <w:lvlJc w:val="left"/>
      <w:pPr>
        <w:tabs>
          <w:tab w:val="num" w:pos="3600"/>
        </w:tabs>
        <w:ind w:left="3600" w:hanging="360"/>
      </w:pPr>
      <w:rPr>
        <w:rFonts w:ascii="Arial" w:hAnsi="Arial" w:hint="default"/>
      </w:rPr>
    </w:lvl>
    <w:lvl w:ilvl="5" w:tplc="CE400048" w:tentative="1">
      <w:start w:val="1"/>
      <w:numFmt w:val="bullet"/>
      <w:lvlText w:val="•"/>
      <w:lvlJc w:val="left"/>
      <w:pPr>
        <w:tabs>
          <w:tab w:val="num" w:pos="4320"/>
        </w:tabs>
        <w:ind w:left="4320" w:hanging="360"/>
      </w:pPr>
      <w:rPr>
        <w:rFonts w:ascii="Arial" w:hAnsi="Arial" w:hint="default"/>
      </w:rPr>
    </w:lvl>
    <w:lvl w:ilvl="6" w:tplc="38C42706" w:tentative="1">
      <w:start w:val="1"/>
      <w:numFmt w:val="bullet"/>
      <w:lvlText w:val="•"/>
      <w:lvlJc w:val="left"/>
      <w:pPr>
        <w:tabs>
          <w:tab w:val="num" w:pos="5040"/>
        </w:tabs>
        <w:ind w:left="5040" w:hanging="360"/>
      </w:pPr>
      <w:rPr>
        <w:rFonts w:ascii="Arial" w:hAnsi="Arial" w:hint="default"/>
      </w:rPr>
    </w:lvl>
    <w:lvl w:ilvl="7" w:tplc="690ECAF0" w:tentative="1">
      <w:start w:val="1"/>
      <w:numFmt w:val="bullet"/>
      <w:lvlText w:val="•"/>
      <w:lvlJc w:val="left"/>
      <w:pPr>
        <w:tabs>
          <w:tab w:val="num" w:pos="5760"/>
        </w:tabs>
        <w:ind w:left="5760" w:hanging="360"/>
      </w:pPr>
      <w:rPr>
        <w:rFonts w:ascii="Arial" w:hAnsi="Arial" w:hint="default"/>
      </w:rPr>
    </w:lvl>
    <w:lvl w:ilvl="8" w:tplc="EA14BD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A54AF4"/>
    <w:multiLevelType w:val="multilevel"/>
    <w:tmpl w:val="0BA29546"/>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u w:val="single"/>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47F82"/>
    <w:multiLevelType w:val="multilevel"/>
    <w:tmpl w:val="64D81740"/>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sz w:val="2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03BF6"/>
    <w:multiLevelType w:val="multilevel"/>
    <w:tmpl w:val="D756BAE8"/>
    <w:lvl w:ilvl="0">
      <w:start w:val="1"/>
      <w:numFmt w:val="bullet"/>
      <w:lvlText w:val=""/>
      <w:lvlJc w:val="left"/>
      <w:pPr>
        <w:tabs>
          <w:tab w:val="num" w:pos="644"/>
        </w:tabs>
        <w:ind w:left="644" w:hanging="360"/>
      </w:pPr>
      <w:rPr>
        <w:rFonts w:ascii="Symbol" w:hAnsi="Symbol" w:hint="default"/>
        <w:sz w:val="20"/>
      </w:rPr>
    </w:lvl>
    <w:lvl w:ilvl="1">
      <w:start w:val="1"/>
      <w:numFmt w:val="upperLetter"/>
      <w:lvlText w:val="%2."/>
      <w:lvlJc w:val="left"/>
      <w:pPr>
        <w:ind w:left="1364" w:hanging="360"/>
      </w:pPr>
      <w:rPr>
        <w:rFonts w:hint="default"/>
        <w:b/>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15:restartNumberingAfterBreak="0">
    <w:nsid w:val="3B295430"/>
    <w:multiLevelType w:val="hybridMultilevel"/>
    <w:tmpl w:val="1AD4AC94"/>
    <w:lvl w:ilvl="0" w:tplc="FB720B92">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8D4D50"/>
    <w:multiLevelType w:val="hybridMultilevel"/>
    <w:tmpl w:val="1114AB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98805EE"/>
    <w:multiLevelType w:val="hybridMultilevel"/>
    <w:tmpl w:val="669A934E"/>
    <w:lvl w:ilvl="0" w:tplc="9F762230">
      <w:start w:val="1"/>
      <w:numFmt w:val="bullet"/>
      <w:lvlText w:val="•"/>
      <w:lvlJc w:val="left"/>
      <w:pPr>
        <w:tabs>
          <w:tab w:val="num" w:pos="720"/>
        </w:tabs>
        <w:ind w:left="720" w:hanging="360"/>
      </w:pPr>
      <w:rPr>
        <w:rFonts w:ascii="Arial" w:hAnsi="Arial" w:hint="default"/>
      </w:rPr>
    </w:lvl>
    <w:lvl w:ilvl="1" w:tplc="FC1E936A" w:tentative="1">
      <w:start w:val="1"/>
      <w:numFmt w:val="bullet"/>
      <w:lvlText w:val="•"/>
      <w:lvlJc w:val="left"/>
      <w:pPr>
        <w:tabs>
          <w:tab w:val="num" w:pos="1440"/>
        </w:tabs>
        <w:ind w:left="1440" w:hanging="360"/>
      </w:pPr>
      <w:rPr>
        <w:rFonts w:ascii="Arial" w:hAnsi="Arial" w:hint="default"/>
      </w:rPr>
    </w:lvl>
    <w:lvl w:ilvl="2" w:tplc="D59A0396" w:tentative="1">
      <w:start w:val="1"/>
      <w:numFmt w:val="bullet"/>
      <w:lvlText w:val="•"/>
      <w:lvlJc w:val="left"/>
      <w:pPr>
        <w:tabs>
          <w:tab w:val="num" w:pos="2160"/>
        </w:tabs>
        <w:ind w:left="2160" w:hanging="360"/>
      </w:pPr>
      <w:rPr>
        <w:rFonts w:ascii="Arial" w:hAnsi="Arial" w:hint="default"/>
      </w:rPr>
    </w:lvl>
    <w:lvl w:ilvl="3" w:tplc="CE8C4A3E" w:tentative="1">
      <w:start w:val="1"/>
      <w:numFmt w:val="bullet"/>
      <w:lvlText w:val="•"/>
      <w:lvlJc w:val="left"/>
      <w:pPr>
        <w:tabs>
          <w:tab w:val="num" w:pos="2880"/>
        </w:tabs>
        <w:ind w:left="2880" w:hanging="360"/>
      </w:pPr>
      <w:rPr>
        <w:rFonts w:ascii="Arial" w:hAnsi="Arial" w:hint="default"/>
      </w:rPr>
    </w:lvl>
    <w:lvl w:ilvl="4" w:tplc="AC887E68" w:tentative="1">
      <w:start w:val="1"/>
      <w:numFmt w:val="bullet"/>
      <w:lvlText w:val="•"/>
      <w:lvlJc w:val="left"/>
      <w:pPr>
        <w:tabs>
          <w:tab w:val="num" w:pos="3600"/>
        </w:tabs>
        <w:ind w:left="3600" w:hanging="360"/>
      </w:pPr>
      <w:rPr>
        <w:rFonts w:ascii="Arial" w:hAnsi="Arial" w:hint="default"/>
      </w:rPr>
    </w:lvl>
    <w:lvl w:ilvl="5" w:tplc="C5141FEA" w:tentative="1">
      <w:start w:val="1"/>
      <w:numFmt w:val="bullet"/>
      <w:lvlText w:val="•"/>
      <w:lvlJc w:val="left"/>
      <w:pPr>
        <w:tabs>
          <w:tab w:val="num" w:pos="4320"/>
        </w:tabs>
        <w:ind w:left="4320" w:hanging="360"/>
      </w:pPr>
      <w:rPr>
        <w:rFonts w:ascii="Arial" w:hAnsi="Arial" w:hint="default"/>
      </w:rPr>
    </w:lvl>
    <w:lvl w:ilvl="6" w:tplc="9F4A5EDA" w:tentative="1">
      <w:start w:val="1"/>
      <w:numFmt w:val="bullet"/>
      <w:lvlText w:val="•"/>
      <w:lvlJc w:val="left"/>
      <w:pPr>
        <w:tabs>
          <w:tab w:val="num" w:pos="5040"/>
        </w:tabs>
        <w:ind w:left="5040" w:hanging="360"/>
      </w:pPr>
      <w:rPr>
        <w:rFonts w:ascii="Arial" w:hAnsi="Arial" w:hint="default"/>
      </w:rPr>
    </w:lvl>
    <w:lvl w:ilvl="7" w:tplc="30C0A5F8" w:tentative="1">
      <w:start w:val="1"/>
      <w:numFmt w:val="bullet"/>
      <w:lvlText w:val="•"/>
      <w:lvlJc w:val="left"/>
      <w:pPr>
        <w:tabs>
          <w:tab w:val="num" w:pos="5760"/>
        </w:tabs>
        <w:ind w:left="5760" w:hanging="360"/>
      </w:pPr>
      <w:rPr>
        <w:rFonts w:ascii="Arial" w:hAnsi="Arial" w:hint="default"/>
      </w:rPr>
    </w:lvl>
    <w:lvl w:ilvl="8" w:tplc="8E82AB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F102F4"/>
    <w:multiLevelType w:val="hybridMultilevel"/>
    <w:tmpl w:val="F96098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0707A6D"/>
    <w:multiLevelType w:val="hybridMultilevel"/>
    <w:tmpl w:val="E66EB29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43F1693"/>
    <w:multiLevelType w:val="multilevel"/>
    <w:tmpl w:val="62D2A6A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AB73BC"/>
    <w:multiLevelType w:val="hybridMultilevel"/>
    <w:tmpl w:val="8508EF60"/>
    <w:lvl w:ilvl="0" w:tplc="04160005">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96D3D50"/>
    <w:multiLevelType w:val="hybridMultilevel"/>
    <w:tmpl w:val="D7DA5208"/>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6EB2789E"/>
    <w:multiLevelType w:val="hybridMultilevel"/>
    <w:tmpl w:val="718226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00427D7"/>
    <w:multiLevelType w:val="hybridMultilevel"/>
    <w:tmpl w:val="32680DFE"/>
    <w:lvl w:ilvl="0" w:tplc="04160015">
      <w:start w:val="1"/>
      <w:numFmt w:val="upp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727F35F8"/>
    <w:multiLevelType w:val="hybridMultilevel"/>
    <w:tmpl w:val="9BCC7CF8"/>
    <w:lvl w:ilvl="0" w:tplc="CD6E74D2">
      <w:start w:val="1"/>
      <w:numFmt w:val="upperLetter"/>
      <w:lvlText w:val="%1."/>
      <w:lvlJc w:val="left"/>
      <w:pPr>
        <w:ind w:left="789" w:hanging="360"/>
      </w:pPr>
      <w:rPr>
        <w:b/>
        <w:bCs/>
      </w:rPr>
    </w:lvl>
    <w:lvl w:ilvl="1" w:tplc="04160019" w:tentative="1">
      <w:start w:val="1"/>
      <w:numFmt w:val="lowerLetter"/>
      <w:lvlText w:val="%2."/>
      <w:lvlJc w:val="left"/>
      <w:pPr>
        <w:ind w:left="1509" w:hanging="360"/>
      </w:pPr>
    </w:lvl>
    <w:lvl w:ilvl="2" w:tplc="0416001B" w:tentative="1">
      <w:start w:val="1"/>
      <w:numFmt w:val="lowerRoman"/>
      <w:lvlText w:val="%3."/>
      <w:lvlJc w:val="right"/>
      <w:pPr>
        <w:ind w:left="2229" w:hanging="180"/>
      </w:pPr>
    </w:lvl>
    <w:lvl w:ilvl="3" w:tplc="0416000F" w:tentative="1">
      <w:start w:val="1"/>
      <w:numFmt w:val="decimal"/>
      <w:lvlText w:val="%4."/>
      <w:lvlJc w:val="left"/>
      <w:pPr>
        <w:ind w:left="2949" w:hanging="360"/>
      </w:pPr>
    </w:lvl>
    <w:lvl w:ilvl="4" w:tplc="04160019" w:tentative="1">
      <w:start w:val="1"/>
      <w:numFmt w:val="lowerLetter"/>
      <w:lvlText w:val="%5."/>
      <w:lvlJc w:val="left"/>
      <w:pPr>
        <w:ind w:left="3669" w:hanging="360"/>
      </w:pPr>
    </w:lvl>
    <w:lvl w:ilvl="5" w:tplc="0416001B" w:tentative="1">
      <w:start w:val="1"/>
      <w:numFmt w:val="lowerRoman"/>
      <w:lvlText w:val="%6."/>
      <w:lvlJc w:val="right"/>
      <w:pPr>
        <w:ind w:left="4389" w:hanging="180"/>
      </w:pPr>
    </w:lvl>
    <w:lvl w:ilvl="6" w:tplc="0416000F" w:tentative="1">
      <w:start w:val="1"/>
      <w:numFmt w:val="decimal"/>
      <w:lvlText w:val="%7."/>
      <w:lvlJc w:val="left"/>
      <w:pPr>
        <w:ind w:left="5109" w:hanging="360"/>
      </w:pPr>
    </w:lvl>
    <w:lvl w:ilvl="7" w:tplc="04160019" w:tentative="1">
      <w:start w:val="1"/>
      <w:numFmt w:val="lowerLetter"/>
      <w:lvlText w:val="%8."/>
      <w:lvlJc w:val="left"/>
      <w:pPr>
        <w:ind w:left="5829" w:hanging="360"/>
      </w:pPr>
    </w:lvl>
    <w:lvl w:ilvl="8" w:tplc="0416001B" w:tentative="1">
      <w:start w:val="1"/>
      <w:numFmt w:val="lowerRoman"/>
      <w:lvlText w:val="%9."/>
      <w:lvlJc w:val="right"/>
      <w:pPr>
        <w:ind w:left="6549" w:hanging="180"/>
      </w:pPr>
    </w:lvl>
  </w:abstractNum>
  <w:abstractNum w:abstractNumId="23" w15:restartNumberingAfterBreak="0">
    <w:nsid w:val="74344ADC"/>
    <w:multiLevelType w:val="hybridMultilevel"/>
    <w:tmpl w:val="ADAC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4BD3E82"/>
    <w:multiLevelType w:val="multilevel"/>
    <w:tmpl w:val="792C31F4"/>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1"/>
  </w:num>
  <w:num w:numId="4">
    <w:abstractNumId w:val="1"/>
  </w:num>
  <w:num w:numId="5">
    <w:abstractNumId w:val="18"/>
  </w:num>
  <w:num w:numId="6">
    <w:abstractNumId w:val="4"/>
  </w:num>
  <w:num w:numId="7">
    <w:abstractNumId w:val="24"/>
  </w:num>
  <w:num w:numId="8">
    <w:abstractNumId w:val="6"/>
  </w:num>
  <w:num w:numId="9">
    <w:abstractNumId w:val="2"/>
  </w:num>
  <w:num w:numId="10">
    <w:abstractNumId w:val="12"/>
  </w:num>
  <w:num w:numId="11">
    <w:abstractNumId w:val="5"/>
  </w:num>
  <w:num w:numId="12">
    <w:abstractNumId w:val="15"/>
  </w:num>
  <w:num w:numId="13">
    <w:abstractNumId w:val="7"/>
  </w:num>
  <w:num w:numId="14">
    <w:abstractNumId w:val="17"/>
  </w:num>
  <w:num w:numId="15">
    <w:abstractNumId w:val="21"/>
  </w:num>
  <w:num w:numId="16">
    <w:abstractNumId w:val="19"/>
  </w:num>
  <w:num w:numId="17">
    <w:abstractNumId w:val="10"/>
  </w:num>
  <w:num w:numId="18">
    <w:abstractNumId w:val="0"/>
  </w:num>
  <w:num w:numId="19">
    <w:abstractNumId w:val="9"/>
  </w:num>
  <w:num w:numId="20">
    <w:abstractNumId w:val="22"/>
  </w:num>
  <w:num w:numId="21">
    <w:abstractNumId w:val="23"/>
  </w:num>
  <w:num w:numId="22">
    <w:abstractNumId w:val="16"/>
  </w:num>
  <w:num w:numId="23">
    <w:abstractNumId w:val="13"/>
  </w:num>
  <w:num w:numId="24">
    <w:abstractNumId w:val="20"/>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AA"/>
    <w:rsid w:val="00006955"/>
    <w:rsid w:val="0008408B"/>
    <w:rsid w:val="001377DD"/>
    <w:rsid w:val="00140AF8"/>
    <w:rsid w:val="00145424"/>
    <w:rsid w:val="00150853"/>
    <w:rsid w:val="00150DE2"/>
    <w:rsid w:val="00181F39"/>
    <w:rsid w:val="00184BD4"/>
    <w:rsid w:val="00193CB4"/>
    <w:rsid w:val="00196807"/>
    <w:rsid w:val="001A2FBB"/>
    <w:rsid w:val="001A62C9"/>
    <w:rsid w:val="001A7097"/>
    <w:rsid w:val="001B4A61"/>
    <w:rsid w:val="00224498"/>
    <w:rsid w:val="002E008C"/>
    <w:rsid w:val="002F7881"/>
    <w:rsid w:val="00341E4D"/>
    <w:rsid w:val="003B318D"/>
    <w:rsid w:val="00407EBC"/>
    <w:rsid w:val="00497BE7"/>
    <w:rsid w:val="004B7ADC"/>
    <w:rsid w:val="004D7DC0"/>
    <w:rsid w:val="005442A6"/>
    <w:rsid w:val="005518C0"/>
    <w:rsid w:val="005766E2"/>
    <w:rsid w:val="005A7191"/>
    <w:rsid w:val="005D2C9A"/>
    <w:rsid w:val="005E77C4"/>
    <w:rsid w:val="006363AA"/>
    <w:rsid w:val="006553CC"/>
    <w:rsid w:val="00746985"/>
    <w:rsid w:val="00810787"/>
    <w:rsid w:val="00841AD1"/>
    <w:rsid w:val="00893A4D"/>
    <w:rsid w:val="008E0D79"/>
    <w:rsid w:val="00927577"/>
    <w:rsid w:val="00932B81"/>
    <w:rsid w:val="00932BE6"/>
    <w:rsid w:val="00974F77"/>
    <w:rsid w:val="009826A8"/>
    <w:rsid w:val="009C594D"/>
    <w:rsid w:val="009C6CA4"/>
    <w:rsid w:val="009E6573"/>
    <w:rsid w:val="00A157D9"/>
    <w:rsid w:val="00A25AD3"/>
    <w:rsid w:val="00A6736A"/>
    <w:rsid w:val="00A86D21"/>
    <w:rsid w:val="00AA06FF"/>
    <w:rsid w:val="00AD1512"/>
    <w:rsid w:val="00BE0A77"/>
    <w:rsid w:val="00BF643F"/>
    <w:rsid w:val="00C03104"/>
    <w:rsid w:val="00C3260A"/>
    <w:rsid w:val="00C775C9"/>
    <w:rsid w:val="00CC196B"/>
    <w:rsid w:val="00D23800"/>
    <w:rsid w:val="00D4069D"/>
    <w:rsid w:val="00D577D5"/>
    <w:rsid w:val="00DF7334"/>
    <w:rsid w:val="00E01120"/>
    <w:rsid w:val="00E02EA8"/>
    <w:rsid w:val="00E30F5D"/>
    <w:rsid w:val="00EB4A26"/>
    <w:rsid w:val="00ED5916"/>
    <w:rsid w:val="00EE26F1"/>
    <w:rsid w:val="00F017BA"/>
    <w:rsid w:val="00F53DF3"/>
    <w:rsid w:val="00F55611"/>
    <w:rsid w:val="00FE45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DCE88"/>
  <w15:chartTrackingRefBased/>
  <w15:docId w15:val="{892F22D9-3BC4-437E-875C-0687CD55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har"/>
    <w:uiPriority w:val="9"/>
    <w:semiHidden/>
    <w:unhideWhenUsed/>
    <w:qFormat/>
    <w:rsid w:val="001968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26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260A"/>
  </w:style>
  <w:style w:type="paragraph" w:styleId="Rodap">
    <w:name w:val="footer"/>
    <w:basedOn w:val="Normal"/>
    <w:link w:val="RodapChar"/>
    <w:uiPriority w:val="99"/>
    <w:unhideWhenUsed/>
    <w:rsid w:val="00C3260A"/>
    <w:pPr>
      <w:tabs>
        <w:tab w:val="center" w:pos="4252"/>
        <w:tab w:val="right" w:pos="8504"/>
      </w:tabs>
      <w:spacing w:after="0" w:line="240" w:lineRule="auto"/>
    </w:pPr>
  </w:style>
  <w:style w:type="character" w:customStyle="1" w:styleId="RodapChar">
    <w:name w:val="Rodapé Char"/>
    <w:basedOn w:val="Fontepargpadro"/>
    <w:link w:val="Rodap"/>
    <w:uiPriority w:val="99"/>
    <w:rsid w:val="00C3260A"/>
  </w:style>
  <w:style w:type="character" w:styleId="Hyperlink">
    <w:name w:val="Hyperlink"/>
    <w:basedOn w:val="Fontepargpadro"/>
    <w:uiPriority w:val="99"/>
    <w:unhideWhenUsed/>
    <w:rsid w:val="00A6736A"/>
    <w:rPr>
      <w:color w:val="0563C1" w:themeColor="hyperlink"/>
      <w:u w:val="single"/>
    </w:rPr>
  </w:style>
  <w:style w:type="character" w:styleId="MenoPendente">
    <w:name w:val="Unresolved Mention"/>
    <w:basedOn w:val="Fontepargpadro"/>
    <w:uiPriority w:val="99"/>
    <w:semiHidden/>
    <w:unhideWhenUsed/>
    <w:rsid w:val="00A6736A"/>
    <w:rPr>
      <w:color w:val="605E5C"/>
      <w:shd w:val="clear" w:color="auto" w:fill="E1DFDD"/>
    </w:rPr>
  </w:style>
  <w:style w:type="paragraph" w:styleId="PargrafodaLista">
    <w:name w:val="List Paragraph"/>
    <w:basedOn w:val="Normal"/>
    <w:uiPriority w:val="34"/>
    <w:qFormat/>
    <w:rsid w:val="005442A6"/>
    <w:pPr>
      <w:ind w:left="720"/>
      <w:contextualSpacing/>
    </w:pPr>
  </w:style>
  <w:style w:type="character" w:customStyle="1" w:styleId="Ttulo4Char">
    <w:name w:val="Título 4 Char"/>
    <w:basedOn w:val="Fontepargpadro"/>
    <w:link w:val="Ttulo4"/>
    <w:uiPriority w:val="9"/>
    <w:semiHidden/>
    <w:rsid w:val="0019680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4557">
      <w:bodyDiv w:val="1"/>
      <w:marLeft w:val="0"/>
      <w:marRight w:val="0"/>
      <w:marTop w:val="0"/>
      <w:marBottom w:val="0"/>
      <w:divBdr>
        <w:top w:val="none" w:sz="0" w:space="0" w:color="auto"/>
        <w:left w:val="none" w:sz="0" w:space="0" w:color="auto"/>
        <w:bottom w:val="none" w:sz="0" w:space="0" w:color="auto"/>
        <w:right w:val="none" w:sz="0" w:space="0" w:color="auto"/>
      </w:divBdr>
      <w:divsChild>
        <w:div w:id="710419892">
          <w:marLeft w:val="547"/>
          <w:marRight w:val="0"/>
          <w:marTop w:val="0"/>
          <w:marBottom w:val="0"/>
          <w:divBdr>
            <w:top w:val="none" w:sz="0" w:space="0" w:color="auto"/>
            <w:left w:val="none" w:sz="0" w:space="0" w:color="auto"/>
            <w:bottom w:val="none" w:sz="0" w:space="0" w:color="auto"/>
            <w:right w:val="none" w:sz="0" w:space="0" w:color="auto"/>
          </w:divBdr>
        </w:div>
      </w:divsChild>
    </w:div>
    <w:div w:id="209877704">
      <w:bodyDiv w:val="1"/>
      <w:marLeft w:val="0"/>
      <w:marRight w:val="0"/>
      <w:marTop w:val="0"/>
      <w:marBottom w:val="0"/>
      <w:divBdr>
        <w:top w:val="none" w:sz="0" w:space="0" w:color="auto"/>
        <w:left w:val="none" w:sz="0" w:space="0" w:color="auto"/>
        <w:bottom w:val="none" w:sz="0" w:space="0" w:color="auto"/>
        <w:right w:val="none" w:sz="0" w:space="0" w:color="auto"/>
      </w:divBdr>
    </w:div>
    <w:div w:id="241793269">
      <w:bodyDiv w:val="1"/>
      <w:marLeft w:val="0"/>
      <w:marRight w:val="0"/>
      <w:marTop w:val="0"/>
      <w:marBottom w:val="0"/>
      <w:divBdr>
        <w:top w:val="none" w:sz="0" w:space="0" w:color="auto"/>
        <w:left w:val="none" w:sz="0" w:space="0" w:color="auto"/>
        <w:bottom w:val="none" w:sz="0" w:space="0" w:color="auto"/>
        <w:right w:val="none" w:sz="0" w:space="0" w:color="auto"/>
      </w:divBdr>
    </w:div>
    <w:div w:id="464545944">
      <w:bodyDiv w:val="1"/>
      <w:marLeft w:val="0"/>
      <w:marRight w:val="0"/>
      <w:marTop w:val="0"/>
      <w:marBottom w:val="0"/>
      <w:divBdr>
        <w:top w:val="none" w:sz="0" w:space="0" w:color="auto"/>
        <w:left w:val="none" w:sz="0" w:space="0" w:color="auto"/>
        <w:bottom w:val="none" w:sz="0" w:space="0" w:color="auto"/>
        <w:right w:val="none" w:sz="0" w:space="0" w:color="auto"/>
      </w:divBdr>
    </w:div>
    <w:div w:id="599066699">
      <w:bodyDiv w:val="1"/>
      <w:marLeft w:val="0"/>
      <w:marRight w:val="0"/>
      <w:marTop w:val="0"/>
      <w:marBottom w:val="0"/>
      <w:divBdr>
        <w:top w:val="none" w:sz="0" w:space="0" w:color="auto"/>
        <w:left w:val="none" w:sz="0" w:space="0" w:color="auto"/>
        <w:bottom w:val="none" w:sz="0" w:space="0" w:color="auto"/>
        <w:right w:val="none" w:sz="0" w:space="0" w:color="auto"/>
      </w:divBdr>
    </w:div>
    <w:div w:id="737944211">
      <w:bodyDiv w:val="1"/>
      <w:marLeft w:val="0"/>
      <w:marRight w:val="0"/>
      <w:marTop w:val="0"/>
      <w:marBottom w:val="0"/>
      <w:divBdr>
        <w:top w:val="none" w:sz="0" w:space="0" w:color="auto"/>
        <w:left w:val="none" w:sz="0" w:space="0" w:color="auto"/>
        <w:bottom w:val="none" w:sz="0" w:space="0" w:color="auto"/>
        <w:right w:val="none" w:sz="0" w:space="0" w:color="auto"/>
      </w:divBdr>
      <w:divsChild>
        <w:div w:id="392696661">
          <w:marLeft w:val="446"/>
          <w:marRight w:val="0"/>
          <w:marTop w:val="0"/>
          <w:marBottom w:val="0"/>
          <w:divBdr>
            <w:top w:val="none" w:sz="0" w:space="0" w:color="auto"/>
            <w:left w:val="none" w:sz="0" w:space="0" w:color="auto"/>
            <w:bottom w:val="none" w:sz="0" w:space="0" w:color="auto"/>
            <w:right w:val="none" w:sz="0" w:space="0" w:color="auto"/>
          </w:divBdr>
        </w:div>
        <w:div w:id="1974285475">
          <w:marLeft w:val="446"/>
          <w:marRight w:val="0"/>
          <w:marTop w:val="0"/>
          <w:marBottom w:val="0"/>
          <w:divBdr>
            <w:top w:val="none" w:sz="0" w:space="0" w:color="auto"/>
            <w:left w:val="none" w:sz="0" w:space="0" w:color="auto"/>
            <w:bottom w:val="none" w:sz="0" w:space="0" w:color="auto"/>
            <w:right w:val="none" w:sz="0" w:space="0" w:color="auto"/>
          </w:divBdr>
        </w:div>
        <w:div w:id="1149904883">
          <w:marLeft w:val="446"/>
          <w:marRight w:val="0"/>
          <w:marTop w:val="0"/>
          <w:marBottom w:val="0"/>
          <w:divBdr>
            <w:top w:val="none" w:sz="0" w:space="0" w:color="auto"/>
            <w:left w:val="none" w:sz="0" w:space="0" w:color="auto"/>
            <w:bottom w:val="none" w:sz="0" w:space="0" w:color="auto"/>
            <w:right w:val="none" w:sz="0" w:space="0" w:color="auto"/>
          </w:divBdr>
        </w:div>
        <w:div w:id="283466677">
          <w:marLeft w:val="446"/>
          <w:marRight w:val="0"/>
          <w:marTop w:val="0"/>
          <w:marBottom w:val="0"/>
          <w:divBdr>
            <w:top w:val="none" w:sz="0" w:space="0" w:color="auto"/>
            <w:left w:val="none" w:sz="0" w:space="0" w:color="auto"/>
            <w:bottom w:val="none" w:sz="0" w:space="0" w:color="auto"/>
            <w:right w:val="none" w:sz="0" w:space="0" w:color="auto"/>
          </w:divBdr>
        </w:div>
        <w:div w:id="639504923">
          <w:marLeft w:val="446"/>
          <w:marRight w:val="0"/>
          <w:marTop w:val="0"/>
          <w:marBottom w:val="0"/>
          <w:divBdr>
            <w:top w:val="none" w:sz="0" w:space="0" w:color="auto"/>
            <w:left w:val="none" w:sz="0" w:space="0" w:color="auto"/>
            <w:bottom w:val="none" w:sz="0" w:space="0" w:color="auto"/>
            <w:right w:val="none" w:sz="0" w:space="0" w:color="auto"/>
          </w:divBdr>
        </w:div>
        <w:div w:id="290089182">
          <w:marLeft w:val="446"/>
          <w:marRight w:val="0"/>
          <w:marTop w:val="0"/>
          <w:marBottom w:val="0"/>
          <w:divBdr>
            <w:top w:val="none" w:sz="0" w:space="0" w:color="auto"/>
            <w:left w:val="none" w:sz="0" w:space="0" w:color="auto"/>
            <w:bottom w:val="none" w:sz="0" w:space="0" w:color="auto"/>
            <w:right w:val="none" w:sz="0" w:space="0" w:color="auto"/>
          </w:divBdr>
        </w:div>
      </w:divsChild>
    </w:div>
    <w:div w:id="957878239">
      <w:bodyDiv w:val="1"/>
      <w:marLeft w:val="0"/>
      <w:marRight w:val="0"/>
      <w:marTop w:val="0"/>
      <w:marBottom w:val="0"/>
      <w:divBdr>
        <w:top w:val="none" w:sz="0" w:space="0" w:color="auto"/>
        <w:left w:val="none" w:sz="0" w:space="0" w:color="auto"/>
        <w:bottom w:val="none" w:sz="0" w:space="0" w:color="auto"/>
        <w:right w:val="none" w:sz="0" w:space="0" w:color="auto"/>
      </w:divBdr>
      <w:divsChild>
        <w:div w:id="921140081">
          <w:marLeft w:val="446"/>
          <w:marRight w:val="0"/>
          <w:marTop w:val="0"/>
          <w:marBottom w:val="0"/>
          <w:divBdr>
            <w:top w:val="none" w:sz="0" w:space="0" w:color="auto"/>
            <w:left w:val="none" w:sz="0" w:space="0" w:color="auto"/>
            <w:bottom w:val="none" w:sz="0" w:space="0" w:color="auto"/>
            <w:right w:val="none" w:sz="0" w:space="0" w:color="auto"/>
          </w:divBdr>
        </w:div>
        <w:div w:id="955410079">
          <w:marLeft w:val="547"/>
          <w:marRight w:val="0"/>
          <w:marTop w:val="0"/>
          <w:marBottom w:val="0"/>
          <w:divBdr>
            <w:top w:val="none" w:sz="0" w:space="0" w:color="auto"/>
            <w:left w:val="none" w:sz="0" w:space="0" w:color="auto"/>
            <w:bottom w:val="none" w:sz="0" w:space="0" w:color="auto"/>
            <w:right w:val="none" w:sz="0" w:space="0" w:color="auto"/>
          </w:divBdr>
        </w:div>
        <w:div w:id="1129977062">
          <w:marLeft w:val="446"/>
          <w:marRight w:val="0"/>
          <w:marTop w:val="0"/>
          <w:marBottom w:val="0"/>
          <w:divBdr>
            <w:top w:val="none" w:sz="0" w:space="0" w:color="auto"/>
            <w:left w:val="none" w:sz="0" w:space="0" w:color="auto"/>
            <w:bottom w:val="none" w:sz="0" w:space="0" w:color="auto"/>
            <w:right w:val="none" w:sz="0" w:space="0" w:color="auto"/>
          </w:divBdr>
        </w:div>
        <w:div w:id="1322541718">
          <w:marLeft w:val="547"/>
          <w:marRight w:val="0"/>
          <w:marTop w:val="0"/>
          <w:marBottom w:val="0"/>
          <w:divBdr>
            <w:top w:val="none" w:sz="0" w:space="0" w:color="auto"/>
            <w:left w:val="none" w:sz="0" w:space="0" w:color="auto"/>
            <w:bottom w:val="none" w:sz="0" w:space="0" w:color="auto"/>
            <w:right w:val="none" w:sz="0" w:space="0" w:color="auto"/>
          </w:divBdr>
        </w:div>
        <w:div w:id="1679388700">
          <w:marLeft w:val="547"/>
          <w:marRight w:val="0"/>
          <w:marTop w:val="0"/>
          <w:marBottom w:val="0"/>
          <w:divBdr>
            <w:top w:val="none" w:sz="0" w:space="0" w:color="auto"/>
            <w:left w:val="none" w:sz="0" w:space="0" w:color="auto"/>
            <w:bottom w:val="none" w:sz="0" w:space="0" w:color="auto"/>
            <w:right w:val="none" w:sz="0" w:space="0" w:color="auto"/>
          </w:divBdr>
        </w:div>
        <w:div w:id="1724213321">
          <w:marLeft w:val="547"/>
          <w:marRight w:val="0"/>
          <w:marTop w:val="0"/>
          <w:marBottom w:val="0"/>
          <w:divBdr>
            <w:top w:val="none" w:sz="0" w:space="0" w:color="auto"/>
            <w:left w:val="none" w:sz="0" w:space="0" w:color="auto"/>
            <w:bottom w:val="none" w:sz="0" w:space="0" w:color="auto"/>
            <w:right w:val="none" w:sz="0" w:space="0" w:color="auto"/>
          </w:divBdr>
        </w:div>
      </w:divsChild>
    </w:div>
    <w:div w:id="1007057254">
      <w:bodyDiv w:val="1"/>
      <w:marLeft w:val="0"/>
      <w:marRight w:val="0"/>
      <w:marTop w:val="0"/>
      <w:marBottom w:val="0"/>
      <w:divBdr>
        <w:top w:val="none" w:sz="0" w:space="0" w:color="auto"/>
        <w:left w:val="none" w:sz="0" w:space="0" w:color="auto"/>
        <w:bottom w:val="none" w:sz="0" w:space="0" w:color="auto"/>
        <w:right w:val="none" w:sz="0" w:space="0" w:color="auto"/>
      </w:divBdr>
      <w:divsChild>
        <w:div w:id="691880456">
          <w:marLeft w:val="547"/>
          <w:marRight w:val="0"/>
          <w:marTop w:val="0"/>
          <w:marBottom w:val="0"/>
          <w:divBdr>
            <w:top w:val="none" w:sz="0" w:space="0" w:color="auto"/>
            <w:left w:val="none" w:sz="0" w:space="0" w:color="auto"/>
            <w:bottom w:val="none" w:sz="0" w:space="0" w:color="auto"/>
            <w:right w:val="none" w:sz="0" w:space="0" w:color="auto"/>
          </w:divBdr>
        </w:div>
      </w:divsChild>
    </w:div>
    <w:div w:id="1008599229">
      <w:bodyDiv w:val="1"/>
      <w:marLeft w:val="0"/>
      <w:marRight w:val="0"/>
      <w:marTop w:val="0"/>
      <w:marBottom w:val="0"/>
      <w:divBdr>
        <w:top w:val="none" w:sz="0" w:space="0" w:color="auto"/>
        <w:left w:val="none" w:sz="0" w:space="0" w:color="auto"/>
        <w:bottom w:val="none" w:sz="0" w:space="0" w:color="auto"/>
        <w:right w:val="none" w:sz="0" w:space="0" w:color="auto"/>
      </w:divBdr>
    </w:div>
    <w:div w:id="1070231660">
      <w:bodyDiv w:val="1"/>
      <w:marLeft w:val="0"/>
      <w:marRight w:val="0"/>
      <w:marTop w:val="0"/>
      <w:marBottom w:val="0"/>
      <w:divBdr>
        <w:top w:val="none" w:sz="0" w:space="0" w:color="auto"/>
        <w:left w:val="none" w:sz="0" w:space="0" w:color="auto"/>
        <w:bottom w:val="none" w:sz="0" w:space="0" w:color="auto"/>
        <w:right w:val="none" w:sz="0" w:space="0" w:color="auto"/>
      </w:divBdr>
      <w:divsChild>
        <w:div w:id="196312051">
          <w:marLeft w:val="446"/>
          <w:marRight w:val="0"/>
          <w:marTop w:val="0"/>
          <w:marBottom w:val="0"/>
          <w:divBdr>
            <w:top w:val="none" w:sz="0" w:space="0" w:color="auto"/>
            <w:left w:val="none" w:sz="0" w:space="0" w:color="auto"/>
            <w:bottom w:val="none" w:sz="0" w:space="0" w:color="auto"/>
            <w:right w:val="none" w:sz="0" w:space="0" w:color="auto"/>
          </w:divBdr>
        </w:div>
        <w:div w:id="265621931">
          <w:marLeft w:val="446"/>
          <w:marRight w:val="0"/>
          <w:marTop w:val="0"/>
          <w:marBottom w:val="0"/>
          <w:divBdr>
            <w:top w:val="none" w:sz="0" w:space="0" w:color="auto"/>
            <w:left w:val="none" w:sz="0" w:space="0" w:color="auto"/>
            <w:bottom w:val="none" w:sz="0" w:space="0" w:color="auto"/>
            <w:right w:val="none" w:sz="0" w:space="0" w:color="auto"/>
          </w:divBdr>
        </w:div>
        <w:div w:id="727261079">
          <w:marLeft w:val="446"/>
          <w:marRight w:val="0"/>
          <w:marTop w:val="0"/>
          <w:marBottom w:val="0"/>
          <w:divBdr>
            <w:top w:val="none" w:sz="0" w:space="0" w:color="auto"/>
            <w:left w:val="none" w:sz="0" w:space="0" w:color="auto"/>
            <w:bottom w:val="none" w:sz="0" w:space="0" w:color="auto"/>
            <w:right w:val="none" w:sz="0" w:space="0" w:color="auto"/>
          </w:divBdr>
        </w:div>
        <w:div w:id="1593005181">
          <w:marLeft w:val="446"/>
          <w:marRight w:val="0"/>
          <w:marTop w:val="0"/>
          <w:marBottom w:val="0"/>
          <w:divBdr>
            <w:top w:val="none" w:sz="0" w:space="0" w:color="auto"/>
            <w:left w:val="none" w:sz="0" w:space="0" w:color="auto"/>
            <w:bottom w:val="none" w:sz="0" w:space="0" w:color="auto"/>
            <w:right w:val="none" w:sz="0" w:space="0" w:color="auto"/>
          </w:divBdr>
        </w:div>
        <w:div w:id="1650791714">
          <w:marLeft w:val="446"/>
          <w:marRight w:val="0"/>
          <w:marTop w:val="0"/>
          <w:marBottom w:val="0"/>
          <w:divBdr>
            <w:top w:val="none" w:sz="0" w:space="0" w:color="auto"/>
            <w:left w:val="none" w:sz="0" w:space="0" w:color="auto"/>
            <w:bottom w:val="none" w:sz="0" w:space="0" w:color="auto"/>
            <w:right w:val="none" w:sz="0" w:space="0" w:color="auto"/>
          </w:divBdr>
        </w:div>
        <w:div w:id="1969893770">
          <w:marLeft w:val="446"/>
          <w:marRight w:val="0"/>
          <w:marTop w:val="0"/>
          <w:marBottom w:val="0"/>
          <w:divBdr>
            <w:top w:val="none" w:sz="0" w:space="0" w:color="auto"/>
            <w:left w:val="none" w:sz="0" w:space="0" w:color="auto"/>
            <w:bottom w:val="none" w:sz="0" w:space="0" w:color="auto"/>
            <w:right w:val="none" w:sz="0" w:space="0" w:color="auto"/>
          </w:divBdr>
        </w:div>
      </w:divsChild>
    </w:div>
    <w:div w:id="1347514809">
      <w:bodyDiv w:val="1"/>
      <w:marLeft w:val="0"/>
      <w:marRight w:val="0"/>
      <w:marTop w:val="0"/>
      <w:marBottom w:val="0"/>
      <w:divBdr>
        <w:top w:val="none" w:sz="0" w:space="0" w:color="auto"/>
        <w:left w:val="none" w:sz="0" w:space="0" w:color="auto"/>
        <w:bottom w:val="none" w:sz="0" w:space="0" w:color="auto"/>
        <w:right w:val="none" w:sz="0" w:space="0" w:color="auto"/>
      </w:divBdr>
      <w:divsChild>
        <w:div w:id="2076707451">
          <w:marLeft w:val="446"/>
          <w:marRight w:val="0"/>
          <w:marTop w:val="0"/>
          <w:marBottom w:val="0"/>
          <w:divBdr>
            <w:top w:val="none" w:sz="0" w:space="0" w:color="auto"/>
            <w:left w:val="none" w:sz="0" w:space="0" w:color="auto"/>
            <w:bottom w:val="none" w:sz="0" w:space="0" w:color="auto"/>
            <w:right w:val="none" w:sz="0" w:space="0" w:color="auto"/>
          </w:divBdr>
        </w:div>
        <w:div w:id="1994068819">
          <w:marLeft w:val="446"/>
          <w:marRight w:val="0"/>
          <w:marTop w:val="0"/>
          <w:marBottom w:val="0"/>
          <w:divBdr>
            <w:top w:val="none" w:sz="0" w:space="0" w:color="auto"/>
            <w:left w:val="none" w:sz="0" w:space="0" w:color="auto"/>
            <w:bottom w:val="none" w:sz="0" w:space="0" w:color="auto"/>
            <w:right w:val="none" w:sz="0" w:space="0" w:color="auto"/>
          </w:divBdr>
        </w:div>
        <w:div w:id="1963074957">
          <w:marLeft w:val="446"/>
          <w:marRight w:val="0"/>
          <w:marTop w:val="0"/>
          <w:marBottom w:val="0"/>
          <w:divBdr>
            <w:top w:val="none" w:sz="0" w:space="0" w:color="auto"/>
            <w:left w:val="none" w:sz="0" w:space="0" w:color="auto"/>
            <w:bottom w:val="none" w:sz="0" w:space="0" w:color="auto"/>
            <w:right w:val="none" w:sz="0" w:space="0" w:color="auto"/>
          </w:divBdr>
        </w:div>
        <w:div w:id="1203443574">
          <w:marLeft w:val="446"/>
          <w:marRight w:val="0"/>
          <w:marTop w:val="0"/>
          <w:marBottom w:val="0"/>
          <w:divBdr>
            <w:top w:val="none" w:sz="0" w:space="0" w:color="auto"/>
            <w:left w:val="none" w:sz="0" w:space="0" w:color="auto"/>
            <w:bottom w:val="none" w:sz="0" w:space="0" w:color="auto"/>
            <w:right w:val="none" w:sz="0" w:space="0" w:color="auto"/>
          </w:divBdr>
        </w:div>
        <w:div w:id="698706472">
          <w:marLeft w:val="446"/>
          <w:marRight w:val="0"/>
          <w:marTop w:val="0"/>
          <w:marBottom w:val="0"/>
          <w:divBdr>
            <w:top w:val="none" w:sz="0" w:space="0" w:color="auto"/>
            <w:left w:val="none" w:sz="0" w:space="0" w:color="auto"/>
            <w:bottom w:val="none" w:sz="0" w:space="0" w:color="auto"/>
            <w:right w:val="none" w:sz="0" w:space="0" w:color="auto"/>
          </w:divBdr>
        </w:div>
        <w:div w:id="376200667">
          <w:marLeft w:val="446"/>
          <w:marRight w:val="0"/>
          <w:marTop w:val="0"/>
          <w:marBottom w:val="0"/>
          <w:divBdr>
            <w:top w:val="none" w:sz="0" w:space="0" w:color="auto"/>
            <w:left w:val="none" w:sz="0" w:space="0" w:color="auto"/>
            <w:bottom w:val="none" w:sz="0" w:space="0" w:color="auto"/>
            <w:right w:val="none" w:sz="0" w:space="0" w:color="auto"/>
          </w:divBdr>
        </w:div>
        <w:div w:id="546185070">
          <w:marLeft w:val="446"/>
          <w:marRight w:val="0"/>
          <w:marTop w:val="0"/>
          <w:marBottom w:val="0"/>
          <w:divBdr>
            <w:top w:val="none" w:sz="0" w:space="0" w:color="auto"/>
            <w:left w:val="none" w:sz="0" w:space="0" w:color="auto"/>
            <w:bottom w:val="none" w:sz="0" w:space="0" w:color="auto"/>
            <w:right w:val="none" w:sz="0" w:space="0" w:color="auto"/>
          </w:divBdr>
        </w:div>
        <w:div w:id="1654946367">
          <w:marLeft w:val="446"/>
          <w:marRight w:val="0"/>
          <w:marTop w:val="0"/>
          <w:marBottom w:val="0"/>
          <w:divBdr>
            <w:top w:val="none" w:sz="0" w:space="0" w:color="auto"/>
            <w:left w:val="none" w:sz="0" w:space="0" w:color="auto"/>
            <w:bottom w:val="none" w:sz="0" w:space="0" w:color="auto"/>
            <w:right w:val="none" w:sz="0" w:space="0" w:color="auto"/>
          </w:divBdr>
        </w:div>
        <w:div w:id="1818761677">
          <w:marLeft w:val="446"/>
          <w:marRight w:val="0"/>
          <w:marTop w:val="0"/>
          <w:marBottom w:val="0"/>
          <w:divBdr>
            <w:top w:val="none" w:sz="0" w:space="0" w:color="auto"/>
            <w:left w:val="none" w:sz="0" w:space="0" w:color="auto"/>
            <w:bottom w:val="none" w:sz="0" w:space="0" w:color="auto"/>
            <w:right w:val="none" w:sz="0" w:space="0" w:color="auto"/>
          </w:divBdr>
        </w:div>
      </w:divsChild>
    </w:div>
    <w:div w:id="1540318835">
      <w:bodyDiv w:val="1"/>
      <w:marLeft w:val="0"/>
      <w:marRight w:val="0"/>
      <w:marTop w:val="0"/>
      <w:marBottom w:val="0"/>
      <w:divBdr>
        <w:top w:val="none" w:sz="0" w:space="0" w:color="auto"/>
        <w:left w:val="none" w:sz="0" w:space="0" w:color="auto"/>
        <w:bottom w:val="none" w:sz="0" w:space="0" w:color="auto"/>
        <w:right w:val="none" w:sz="0" w:space="0" w:color="auto"/>
      </w:divBdr>
    </w:div>
    <w:div w:id="1547715002">
      <w:bodyDiv w:val="1"/>
      <w:marLeft w:val="0"/>
      <w:marRight w:val="0"/>
      <w:marTop w:val="0"/>
      <w:marBottom w:val="0"/>
      <w:divBdr>
        <w:top w:val="none" w:sz="0" w:space="0" w:color="auto"/>
        <w:left w:val="none" w:sz="0" w:space="0" w:color="auto"/>
        <w:bottom w:val="none" w:sz="0" w:space="0" w:color="auto"/>
        <w:right w:val="none" w:sz="0" w:space="0" w:color="auto"/>
      </w:divBdr>
      <w:divsChild>
        <w:div w:id="911768420">
          <w:marLeft w:val="446"/>
          <w:marRight w:val="0"/>
          <w:marTop w:val="0"/>
          <w:marBottom w:val="0"/>
          <w:divBdr>
            <w:top w:val="none" w:sz="0" w:space="0" w:color="auto"/>
            <w:left w:val="none" w:sz="0" w:space="0" w:color="auto"/>
            <w:bottom w:val="none" w:sz="0" w:space="0" w:color="auto"/>
            <w:right w:val="none" w:sz="0" w:space="0" w:color="auto"/>
          </w:divBdr>
        </w:div>
        <w:div w:id="1160540193">
          <w:marLeft w:val="446"/>
          <w:marRight w:val="0"/>
          <w:marTop w:val="0"/>
          <w:marBottom w:val="0"/>
          <w:divBdr>
            <w:top w:val="none" w:sz="0" w:space="0" w:color="auto"/>
            <w:left w:val="none" w:sz="0" w:space="0" w:color="auto"/>
            <w:bottom w:val="none" w:sz="0" w:space="0" w:color="auto"/>
            <w:right w:val="none" w:sz="0" w:space="0" w:color="auto"/>
          </w:divBdr>
        </w:div>
        <w:div w:id="1189098259">
          <w:marLeft w:val="446"/>
          <w:marRight w:val="0"/>
          <w:marTop w:val="0"/>
          <w:marBottom w:val="0"/>
          <w:divBdr>
            <w:top w:val="none" w:sz="0" w:space="0" w:color="auto"/>
            <w:left w:val="none" w:sz="0" w:space="0" w:color="auto"/>
            <w:bottom w:val="none" w:sz="0" w:space="0" w:color="auto"/>
            <w:right w:val="none" w:sz="0" w:space="0" w:color="auto"/>
          </w:divBdr>
        </w:div>
        <w:div w:id="1436633001">
          <w:marLeft w:val="446"/>
          <w:marRight w:val="0"/>
          <w:marTop w:val="0"/>
          <w:marBottom w:val="0"/>
          <w:divBdr>
            <w:top w:val="none" w:sz="0" w:space="0" w:color="auto"/>
            <w:left w:val="none" w:sz="0" w:space="0" w:color="auto"/>
            <w:bottom w:val="none" w:sz="0" w:space="0" w:color="auto"/>
            <w:right w:val="none" w:sz="0" w:space="0" w:color="auto"/>
          </w:divBdr>
        </w:div>
      </w:divsChild>
    </w:div>
    <w:div w:id="1592933222">
      <w:bodyDiv w:val="1"/>
      <w:marLeft w:val="0"/>
      <w:marRight w:val="0"/>
      <w:marTop w:val="0"/>
      <w:marBottom w:val="0"/>
      <w:divBdr>
        <w:top w:val="none" w:sz="0" w:space="0" w:color="auto"/>
        <w:left w:val="none" w:sz="0" w:space="0" w:color="auto"/>
        <w:bottom w:val="none" w:sz="0" w:space="0" w:color="auto"/>
        <w:right w:val="none" w:sz="0" w:space="0" w:color="auto"/>
      </w:divBdr>
    </w:div>
    <w:div w:id="1706978236">
      <w:bodyDiv w:val="1"/>
      <w:marLeft w:val="0"/>
      <w:marRight w:val="0"/>
      <w:marTop w:val="0"/>
      <w:marBottom w:val="0"/>
      <w:divBdr>
        <w:top w:val="none" w:sz="0" w:space="0" w:color="auto"/>
        <w:left w:val="none" w:sz="0" w:space="0" w:color="auto"/>
        <w:bottom w:val="none" w:sz="0" w:space="0" w:color="auto"/>
        <w:right w:val="none" w:sz="0" w:space="0" w:color="auto"/>
      </w:divBdr>
      <w:divsChild>
        <w:div w:id="438257009">
          <w:marLeft w:val="446"/>
          <w:marRight w:val="0"/>
          <w:marTop w:val="0"/>
          <w:marBottom w:val="0"/>
          <w:divBdr>
            <w:top w:val="none" w:sz="0" w:space="0" w:color="auto"/>
            <w:left w:val="none" w:sz="0" w:space="0" w:color="auto"/>
            <w:bottom w:val="none" w:sz="0" w:space="0" w:color="auto"/>
            <w:right w:val="none" w:sz="0" w:space="0" w:color="auto"/>
          </w:divBdr>
        </w:div>
        <w:div w:id="1206262136">
          <w:marLeft w:val="446"/>
          <w:marRight w:val="0"/>
          <w:marTop w:val="0"/>
          <w:marBottom w:val="0"/>
          <w:divBdr>
            <w:top w:val="none" w:sz="0" w:space="0" w:color="auto"/>
            <w:left w:val="none" w:sz="0" w:space="0" w:color="auto"/>
            <w:bottom w:val="none" w:sz="0" w:space="0" w:color="auto"/>
            <w:right w:val="none" w:sz="0" w:space="0" w:color="auto"/>
          </w:divBdr>
        </w:div>
        <w:div w:id="1229922749">
          <w:marLeft w:val="446"/>
          <w:marRight w:val="0"/>
          <w:marTop w:val="0"/>
          <w:marBottom w:val="0"/>
          <w:divBdr>
            <w:top w:val="none" w:sz="0" w:space="0" w:color="auto"/>
            <w:left w:val="none" w:sz="0" w:space="0" w:color="auto"/>
            <w:bottom w:val="none" w:sz="0" w:space="0" w:color="auto"/>
            <w:right w:val="none" w:sz="0" w:space="0" w:color="auto"/>
          </w:divBdr>
        </w:div>
        <w:div w:id="1281298668">
          <w:marLeft w:val="446"/>
          <w:marRight w:val="0"/>
          <w:marTop w:val="0"/>
          <w:marBottom w:val="0"/>
          <w:divBdr>
            <w:top w:val="none" w:sz="0" w:space="0" w:color="auto"/>
            <w:left w:val="none" w:sz="0" w:space="0" w:color="auto"/>
            <w:bottom w:val="none" w:sz="0" w:space="0" w:color="auto"/>
            <w:right w:val="none" w:sz="0" w:space="0" w:color="auto"/>
          </w:divBdr>
        </w:div>
        <w:div w:id="1759515857">
          <w:marLeft w:val="446"/>
          <w:marRight w:val="0"/>
          <w:marTop w:val="0"/>
          <w:marBottom w:val="0"/>
          <w:divBdr>
            <w:top w:val="none" w:sz="0" w:space="0" w:color="auto"/>
            <w:left w:val="none" w:sz="0" w:space="0" w:color="auto"/>
            <w:bottom w:val="none" w:sz="0" w:space="0" w:color="auto"/>
            <w:right w:val="none" w:sz="0" w:space="0" w:color="auto"/>
          </w:divBdr>
        </w:div>
        <w:div w:id="1891767305">
          <w:marLeft w:val="446"/>
          <w:marRight w:val="0"/>
          <w:marTop w:val="0"/>
          <w:marBottom w:val="0"/>
          <w:divBdr>
            <w:top w:val="none" w:sz="0" w:space="0" w:color="auto"/>
            <w:left w:val="none" w:sz="0" w:space="0" w:color="auto"/>
            <w:bottom w:val="none" w:sz="0" w:space="0" w:color="auto"/>
            <w:right w:val="none" w:sz="0" w:space="0" w:color="auto"/>
          </w:divBdr>
        </w:div>
      </w:divsChild>
    </w:div>
    <w:div w:id="1736079603">
      <w:bodyDiv w:val="1"/>
      <w:marLeft w:val="0"/>
      <w:marRight w:val="0"/>
      <w:marTop w:val="0"/>
      <w:marBottom w:val="0"/>
      <w:divBdr>
        <w:top w:val="none" w:sz="0" w:space="0" w:color="auto"/>
        <w:left w:val="none" w:sz="0" w:space="0" w:color="auto"/>
        <w:bottom w:val="none" w:sz="0" w:space="0" w:color="auto"/>
        <w:right w:val="none" w:sz="0" w:space="0" w:color="auto"/>
      </w:divBdr>
    </w:div>
    <w:div w:id="1781101805">
      <w:bodyDiv w:val="1"/>
      <w:marLeft w:val="0"/>
      <w:marRight w:val="0"/>
      <w:marTop w:val="0"/>
      <w:marBottom w:val="0"/>
      <w:divBdr>
        <w:top w:val="none" w:sz="0" w:space="0" w:color="auto"/>
        <w:left w:val="none" w:sz="0" w:space="0" w:color="auto"/>
        <w:bottom w:val="none" w:sz="0" w:space="0" w:color="auto"/>
        <w:right w:val="none" w:sz="0" w:space="0" w:color="auto"/>
      </w:divBdr>
      <w:divsChild>
        <w:div w:id="96683152">
          <w:marLeft w:val="446"/>
          <w:marRight w:val="0"/>
          <w:marTop w:val="0"/>
          <w:marBottom w:val="0"/>
          <w:divBdr>
            <w:top w:val="none" w:sz="0" w:space="0" w:color="auto"/>
            <w:left w:val="none" w:sz="0" w:space="0" w:color="auto"/>
            <w:bottom w:val="none" w:sz="0" w:space="0" w:color="auto"/>
            <w:right w:val="none" w:sz="0" w:space="0" w:color="auto"/>
          </w:divBdr>
        </w:div>
        <w:div w:id="524443255">
          <w:marLeft w:val="446"/>
          <w:marRight w:val="0"/>
          <w:marTop w:val="0"/>
          <w:marBottom w:val="0"/>
          <w:divBdr>
            <w:top w:val="none" w:sz="0" w:space="0" w:color="auto"/>
            <w:left w:val="none" w:sz="0" w:space="0" w:color="auto"/>
            <w:bottom w:val="none" w:sz="0" w:space="0" w:color="auto"/>
            <w:right w:val="none" w:sz="0" w:space="0" w:color="auto"/>
          </w:divBdr>
        </w:div>
        <w:div w:id="609557262">
          <w:marLeft w:val="446"/>
          <w:marRight w:val="0"/>
          <w:marTop w:val="0"/>
          <w:marBottom w:val="0"/>
          <w:divBdr>
            <w:top w:val="none" w:sz="0" w:space="0" w:color="auto"/>
            <w:left w:val="none" w:sz="0" w:space="0" w:color="auto"/>
            <w:bottom w:val="none" w:sz="0" w:space="0" w:color="auto"/>
            <w:right w:val="none" w:sz="0" w:space="0" w:color="auto"/>
          </w:divBdr>
        </w:div>
        <w:div w:id="1081022938">
          <w:marLeft w:val="446"/>
          <w:marRight w:val="0"/>
          <w:marTop w:val="0"/>
          <w:marBottom w:val="0"/>
          <w:divBdr>
            <w:top w:val="none" w:sz="0" w:space="0" w:color="auto"/>
            <w:left w:val="none" w:sz="0" w:space="0" w:color="auto"/>
            <w:bottom w:val="none" w:sz="0" w:space="0" w:color="auto"/>
            <w:right w:val="none" w:sz="0" w:space="0" w:color="auto"/>
          </w:divBdr>
        </w:div>
        <w:div w:id="1422946939">
          <w:marLeft w:val="446"/>
          <w:marRight w:val="0"/>
          <w:marTop w:val="0"/>
          <w:marBottom w:val="0"/>
          <w:divBdr>
            <w:top w:val="none" w:sz="0" w:space="0" w:color="auto"/>
            <w:left w:val="none" w:sz="0" w:space="0" w:color="auto"/>
            <w:bottom w:val="none" w:sz="0" w:space="0" w:color="auto"/>
            <w:right w:val="none" w:sz="0" w:space="0" w:color="auto"/>
          </w:divBdr>
        </w:div>
        <w:div w:id="1425304627">
          <w:marLeft w:val="446"/>
          <w:marRight w:val="0"/>
          <w:marTop w:val="0"/>
          <w:marBottom w:val="0"/>
          <w:divBdr>
            <w:top w:val="none" w:sz="0" w:space="0" w:color="auto"/>
            <w:left w:val="none" w:sz="0" w:space="0" w:color="auto"/>
            <w:bottom w:val="none" w:sz="0" w:space="0" w:color="auto"/>
            <w:right w:val="none" w:sz="0" w:space="0" w:color="auto"/>
          </w:divBdr>
        </w:div>
        <w:div w:id="1661693335">
          <w:marLeft w:val="446"/>
          <w:marRight w:val="0"/>
          <w:marTop w:val="0"/>
          <w:marBottom w:val="0"/>
          <w:divBdr>
            <w:top w:val="none" w:sz="0" w:space="0" w:color="auto"/>
            <w:left w:val="none" w:sz="0" w:space="0" w:color="auto"/>
            <w:bottom w:val="none" w:sz="0" w:space="0" w:color="auto"/>
            <w:right w:val="none" w:sz="0" w:space="0" w:color="auto"/>
          </w:divBdr>
        </w:div>
        <w:div w:id="1966160228">
          <w:marLeft w:val="446"/>
          <w:marRight w:val="0"/>
          <w:marTop w:val="0"/>
          <w:marBottom w:val="0"/>
          <w:divBdr>
            <w:top w:val="none" w:sz="0" w:space="0" w:color="auto"/>
            <w:left w:val="none" w:sz="0" w:space="0" w:color="auto"/>
            <w:bottom w:val="none" w:sz="0" w:space="0" w:color="auto"/>
            <w:right w:val="none" w:sz="0" w:space="0" w:color="auto"/>
          </w:divBdr>
        </w:div>
      </w:divsChild>
    </w:div>
    <w:div w:id="1891916290">
      <w:bodyDiv w:val="1"/>
      <w:marLeft w:val="0"/>
      <w:marRight w:val="0"/>
      <w:marTop w:val="0"/>
      <w:marBottom w:val="0"/>
      <w:divBdr>
        <w:top w:val="none" w:sz="0" w:space="0" w:color="auto"/>
        <w:left w:val="none" w:sz="0" w:space="0" w:color="auto"/>
        <w:bottom w:val="none" w:sz="0" w:space="0" w:color="auto"/>
        <w:right w:val="none" w:sz="0" w:space="0" w:color="auto"/>
      </w:divBdr>
    </w:div>
    <w:div w:id="1904828499">
      <w:bodyDiv w:val="1"/>
      <w:marLeft w:val="0"/>
      <w:marRight w:val="0"/>
      <w:marTop w:val="0"/>
      <w:marBottom w:val="0"/>
      <w:divBdr>
        <w:top w:val="none" w:sz="0" w:space="0" w:color="auto"/>
        <w:left w:val="none" w:sz="0" w:space="0" w:color="auto"/>
        <w:bottom w:val="none" w:sz="0" w:space="0" w:color="auto"/>
        <w:right w:val="none" w:sz="0" w:space="0" w:color="auto"/>
      </w:divBdr>
      <w:divsChild>
        <w:div w:id="1444376810">
          <w:marLeft w:val="547"/>
          <w:marRight w:val="0"/>
          <w:marTop w:val="0"/>
          <w:marBottom w:val="0"/>
          <w:divBdr>
            <w:top w:val="none" w:sz="0" w:space="0" w:color="auto"/>
            <w:left w:val="none" w:sz="0" w:space="0" w:color="auto"/>
            <w:bottom w:val="none" w:sz="0" w:space="0" w:color="auto"/>
            <w:right w:val="none" w:sz="0" w:space="0" w:color="auto"/>
          </w:divBdr>
        </w:div>
      </w:divsChild>
    </w:div>
    <w:div w:id="1934625545">
      <w:bodyDiv w:val="1"/>
      <w:marLeft w:val="0"/>
      <w:marRight w:val="0"/>
      <w:marTop w:val="0"/>
      <w:marBottom w:val="0"/>
      <w:divBdr>
        <w:top w:val="none" w:sz="0" w:space="0" w:color="auto"/>
        <w:left w:val="none" w:sz="0" w:space="0" w:color="auto"/>
        <w:bottom w:val="none" w:sz="0" w:space="0" w:color="auto"/>
        <w:right w:val="none" w:sz="0" w:space="0" w:color="auto"/>
      </w:divBdr>
      <w:divsChild>
        <w:div w:id="501045643">
          <w:marLeft w:val="446"/>
          <w:marRight w:val="0"/>
          <w:marTop w:val="0"/>
          <w:marBottom w:val="0"/>
          <w:divBdr>
            <w:top w:val="none" w:sz="0" w:space="0" w:color="auto"/>
            <w:left w:val="none" w:sz="0" w:space="0" w:color="auto"/>
            <w:bottom w:val="none" w:sz="0" w:space="0" w:color="auto"/>
            <w:right w:val="none" w:sz="0" w:space="0" w:color="auto"/>
          </w:divBdr>
        </w:div>
        <w:div w:id="962076023">
          <w:marLeft w:val="446"/>
          <w:marRight w:val="0"/>
          <w:marTop w:val="0"/>
          <w:marBottom w:val="0"/>
          <w:divBdr>
            <w:top w:val="none" w:sz="0" w:space="0" w:color="auto"/>
            <w:left w:val="none" w:sz="0" w:space="0" w:color="auto"/>
            <w:bottom w:val="none" w:sz="0" w:space="0" w:color="auto"/>
            <w:right w:val="none" w:sz="0" w:space="0" w:color="auto"/>
          </w:divBdr>
        </w:div>
        <w:div w:id="1028262972">
          <w:marLeft w:val="446"/>
          <w:marRight w:val="0"/>
          <w:marTop w:val="0"/>
          <w:marBottom w:val="0"/>
          <w:divBdr>
            <w:top w:val="none" w:sz="0" w:space="0" w:color="auto"/>
            <w:left w:val="none" w:sz="0" w:space="0" w:color="auto"/>
            <w:bottom w:val="none" w:sz="0" w:space="0" w:color="auto"/>
            <w:right w:val="none" w:sz="0" w:space="0" w:color="auto"/>
          </w:divBdr>
        </w:div>
        <w:div w:id="1537039820">
          <w:marLeft w:val="446"/>
          <w:marRight w:val="0"/>
          <w:marTop w:val="0"/>
          <w:marBottom w:val="0"/>
          <w:divBdr>
            <w:top w:val="none" w:sz="0" w:space="0" w:color="auto"/>
            <w:left w:val="none" w:sz="0" w:space="0" w:color="auto"/>
            <w:bottom w:val="none" w:sz="0" w:space="0" w:color="auto"/>
            <w:right w:val="none" w:sz="0" w:space="0" w:color="auto"/>
          </w:divBdr>
        </w:div>
        <w:div w:id="2111312303">
          <w:marLeft w:val="446"/>
          <w:marRight w:val="0"/>
          <w:marTop w:val="0"/>
          <w:marBottom w:val="0"/>
          <w:divBdr>
            <w:top w:val="none" w:sz="0" w:space="0" w:color="auto"/>
            <w:left w:val="none" w:sz="0" w:space="0" w:color="auto"/>
            <w:bottom w:val="none" w:sz="0" w:space="0" w:color="auto"/>
            <w:right w:val="none" w:sz="0" w:space="0" w:color="auto"/>
          </w:divBdr>
        </w:div>
      </w:divsChild>
    </w:div>
    <w:div w:id="2127196861">
      <w:bodyDiv w:val="1"/>
      <w:marLeft w:val="0"/>
      <w:marRight w:val="0"/>
      <w:marTop w:val="0"/>
      <w:marBottom w:val="0"/>
      <w:divBdr>
        <w:top w:val="none" w:sz="0" w:space="0" w:color="auto"/>
        <w:left w:val="none" w:sz="0" w:space="0" w:color="auto"/>
        <w:bottom w:val="none" w:sz="0" w:space="0" w:color="auto"/>
        <w:right w:val="none" w:sz="0" w:space="0" w:color="auto"/>
      </w:divBdr>
    </w:div>
    <w:div w:id="213000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iatrabalhista.com.br/guia/jornada_computo_horas.htm" TargetMode="External"/><Relationship Id="rId18" Type="http://schemas.openxmlformats.org/officeDocument/2006/relationships/hyperlink" Target="https://por-leitores.jusbrasil.com.br/noticias/2995368/o-direito-de-imagem-e-suas-limitac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vidoria@terraequipamentos.com.br" TargetMode="External"/><Relationship Id="rId17" Type="http://schemas.openxmlformats.org/officeDocument/2006/relationships/hyperlink" Target="https://ambitojuridico.com.br/edicoes/revista-105/fundamentos-da-propriedade-intelectual/" TargetMode="External"/><Relationship Id="rId2" Type="http://schemas.openxmlformats.org/officeDocument/2006/relationships/numbering" Target="numbering.xml"/><Relationship Id="rId16" Type="http://schemas.openxmlformats.org/officeDocument/2006/relationships/hyperlink" Target="http://www.guiatrabalhista.com.br/tematicas/ofensas_verbai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uiatrabalhista.com.br/tematicas/Justacausa-leianticorrupcao.ht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uiatrabalhista.com.br/tematicas/assediomoral-responsabilidade.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87E4-0A55-4180-8899-D57EA350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3977</Words>
  <Characters>21482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Caminha</dc:creator>
  <cp:keywords/>
  <dc:description/>
  <cp:lastModifiedBy>Amanda Caminha</cp:lastModifiedBy>
  <cp:revision>3</cp:revision>
  <dcterms:created xsi:type="dcterms:W3CDTF">2020-07-28T18:12:00Z</dcterms:created>
  <dcterms:modified xsi:type="dcterms:W3CDTF">2020-07-28T19:27:00Z</dcterms:modified>
</cp:coreProperties>
</file>